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4CD" w:rsidRDefault="00D434CD" w:rsidP="00D434CD">
      <w:pPr>
        <w:pStyle w:val="a8"/>
      </w:pPr>
      <w:r>
        <w:rPr>
          <w:noProof/>
        </w:rPr>
        <w:drawing>
          <wp:inline distT="0" distB="0" distL="0" distR="0" wp14:anchorId="0CD3DC1D" wp14:editId="36B00546">
            <wp:extent cx="6079108" cy="9557087"/>
            <wp:effectExtent l="0" t="0" r="0" b="6350"/>
            <wp:docPr id="1" name="Рисунок 1" descr="C:\Users\Roza\AppData\Local\Temp\Rar$DIa1428.33933\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za\AppData\Local\Temp\Rar$DIa1428.33933\00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85818" cy="9567636"/>
                    </a:xfrm>
                    <a:prstGeom prst="rect">
                      <a:avLst/>
                    </a:prstGeom>
                    <a:noFill/>
                    <a:ln>
                      <a:noFill/>
                    </a:ln>
                  </pic:spPr>
                </pic:pic>
              </a:graphicData>
            </a:graphic>
          </wp:inline>
        </w:drawing>
      </w:r>
      <w:bookmarkStart w:id="0" w:name="_GoBack"/>
      <w:bookmarkEnd w:id="0"/>
    </w:p>
    <w:p w:rsidR="00806FE9" w:rsidRPr="00517B6F" w:rsidRDefault="00806FE9" w:rsidP="00806FE9">
      <w:pPr>
        <w:spacing w:after="0" w:line="240" w:lineRule="auto"/>
        <w:jc w:val="center"/>
        <w:rPr>
          <w:rFonts w:ascii="Times New Roman" w:hAnsi="Times New Roman" w:cs="Times New Roman"/>
          <w:b/>
          <w:sz w:val="24"/>
          <w:szCs w:val="24"/>
        </w:rPr>
      </w:pPr>
      <w:r w:rsidRPr="00517B6F">
        <w:rPr>
          <w:rFonts w:ascii="Times New Roman" w:hAnsi="Times New Roman" w:cs="Times New Roman"/>
          <w:b/>
          <w:sz w:val="24"/>
          <w:szCs w:val="24"/>
        </w:rPr>
        <w:lastRenderedPageBreak/>
        <w:t>Пояснительная записка</w:t>
      </w:r>
    </w:p>
    <w:p w:rsidR="00806FE9" w:rsidRPr="00517B6F" w:rsidRDefault="00806FE9" w:rsidP="00806FE9">
      <w:pPr>
        <w:spacing w:after="0" w:line="240" w:lineRule="auto"/>
        <w:ind w:left="720" w:right="14"/>
        <w:jc w:val="both"/>
        <w:rPr>
          <w:rFonts w:ascii="Times New Roman" w:eastAsia="Times New Roman" w:hAnsi="Times New Roman" w:cs="Times New Roman"/>
          <w:color w:val="000000"/>
          <w:sz w:val="24"/>
          <w:szCs w:val="24"/>
        </w:rPr>
      </w:pPr>
      <w:r w:rsidRPr="002B557B">
        <w:rPr>
          <w:rFonts w:ascii="Times New Roman" w:hAnsi="Times New Roman" w:cs="Times New Roman"/>
          <w:sz w:val="24"/>
          <w:szCs w:val="24"/>
        </w:rPr>
        <w:t>Примерная рабочая программа учебного предмета «</w:t>
      </w:r>
      <w:r w:rsidR="00D05A7D" w:rsidRPr="00D05A7D">
        <w:rPr>
          <w:rFonts w:ascii="Times New Roman" w:eastAsia="Times New Roman" w:hAnsi="Times New Roman" w:cs="Times New Roman"/>
          <w:sz w:val="24"/>
          <w:szCs w:val="24"/>
          <w:lang w:eastAsia="ru-RU"/>
        </w:rPr>
        <w:t>Государственный язык Республики Татарстан (татарский)</w:t>
      </w:r>
      <w:r w:rsidR="00D05A7D">
        <w:rPr>
          <w:rFonts w:ascii="Times New Roman" w:hAnsi="Times New Roman" w:cs="Times New Roman"/>
          <w:sz w:val="24"/>
          <w:szCs w:val="24"/>
        </w:rPr>
        <w:t xml:space="preserve">» </w:t>
      </w:r>
      <w:r w:rsidRPr="002B557B">
        <w:rPr>
          <w:rFonts w:ascii="Times New Roman" w:hAnsi="Times New Roman" w:cs="Times New Roman"/>
          <w:sz w:val="24"/>
          <w:szCs w:val="24"/>
        </w:rPr>
        <w:t xml:space="preserve">для общеобразовательных организаций с обучением на русском языке разработана в соответствии </w:t>
      </w:r>
      <w:proofErr w:type="gramStart"/>
      <w:r w:rsidRPr="002B557B">
        <w:rPr>
          <w:rFonts w:ascii="Times New Roman" w:hAnsi="Times New Roman" w:cs="Times New Roman"/>
          <w:sz w:val="24"/>
          <w:szCs w:val="24"/>
        </w:rPr>
        <w:t>с</w:t>
      </w:r>
      <w:proofErr w:type="gramEnd"/>
      <w:r w:rsidRPr="002B557B">
        <w:rPr>
          <w:rFonts w:ascii="Times New Roman" w:hAnsi="Times New Roman" w:cs="Times New Roman"/>
          <w:sz w:val="24"/>
          <w:szCs w:val="24"/>
        </w:rPr>
        <w:t xml:space="preserve"> </w:t>
      </w:r>
    </w:p>
    <w:p w:rsidR="00806FE9" w:rsidRDefault="00806FE9" w:rsidP="00806FE9">
      <w:pPr>
        <w:numPr>
          <w:ilvl w:val="0"/>
          <w:numId w:val="5"/>
        </w:numPr>
        <w:spacing w:after="0" w:line="240" w:lineRule="auto"/>
        <w:ind w:right="14"/>
        <w:jc w:val="both"/>
        <w:rPr>
          <w:rFonts w:ascii="Times New Roman" w:eastAsia="Times New Roman" w:hAnsi="Times New Roman" w:cs="Times New Roman"/>
          <w:color w:val="000000"/>
          <w:sz w:val="24"/>
          <w:szCs w:val="24"/>
        </w:rPr>
      </w:pPr>
      <w:r w:rsidRPr="00434075">
        <w:rPr>
          <w:rFonts w:ascii="Times New Roman" w:eastAsia="Times New Roman" w:hAnsi="Times New Roman" w:cs="Times New Roman"/>
          <w:color w:val="000000"/>
          <w:sz w:val="24"/>
          <w:szCs w:val="24"/>
        </w:rPr>
        <w:t>Федеральный закон Российской Федерации «Об образовании в Российской Федерации» N 273-ФЗ (в ред. Федеральных законов от 07.05.2013 N 99-ФЗ, от 23.07.2013 N 203-ФЗ);</w:t>
      </w:r>
    </w:p>
    <w:p w:rsidR="00806FE9" w:rsidRPr="0048527F" w:rsidRDefault="00806FE9" w:rsidP="00806FE9">
      <w:pPr>
        <w:numPr>
          <w:ilvl w:val="0"/>
          <w:numId w:val="5"/>
        </w:numPr>
        <w:spacing w:after="0" w:line="240" w:lineRule="auto"/>
        <w:ind w:right="14"/>
        <w:jc w:val="both"/>
        <w:rPr>
          <w:rFonts w:ascii="Times New Roman" w:eastAsia="Times New Roman" w:hAnsi="Times New Roman" w:cs="Times New Roman"/>
          <w:color w:val="000000"/>
          <w:sz w:val="24"/>
          <w:szCs w:val="24"/>
        </w:rPr>
      </w:pPr>
      <w:r w:rsidRPr="0048527F">
        <w:rPr>
          <w:rFonts w:ascii="Times New Roman" w:eastAsia="Calibri" w:hAnsi="Times New Roman" w:cs="Times New Roman"/>
          <w:sz w:val="24"/>
          <w:szCs w:val="24"/>
          <w:lang w:val="tt-RU"/>
        </w:rPr>
        <w:t>Закон Республики Татарстан «Об образовании»; №68-ЗРТ 22.07.2013 г., принятого Государственным Советом РТ от 28.06.2013 г.</w:t>
      </w:r>
    </w:p>
    <w:p w:rsidR="00806FE9" w:rsidRPr="00434075" w:rsidRDefault="00806FE9" w:rsidP="00806FE9">
      <w:pPr>
        <w:numPr>
          <w:ilvl w:val="0"/>
          <w:numId w:val="5"/>
        </w:numPr>
        <w:spacing w:after="0" w:line="240" w:lineRule="auto"/>
        <w:ind w:right="14"/>
        <w:jc w:val="both"/>
        <w:rPr>
          <w:rFonts w:ascii="Times New Roman" w:eastAsia="Times New Roman" w:hAnsi="Times New Roman" w:cs="Times New Roman"/>
          <w:color w:val="000000"/>
          <w:sz w:val="24"/>
          <w:szCs w:val="24"/>
        </w:rPr>
      </w:pPr>
      <w:r w:rsidRPr="004309E5">
        <w:rPr>
          <w:rFonts w:ascii="Times New Roman" w:eastAsia="Calibri" w:hAnsi="Times New Roman" w:cs="Times New Roman"/>
          <w:sz w:val="24"/>
          <w:szCs w:val="24"/>
        </w:rPr>
        <w:t>Закон Республики Татарстан «О государственных языках Республики Татарстан и других языках в Республике Татарстан» № 44-3РТ от 18.07.2004 г.</w:t>
      </w:r>
    </w:p>
    <w:p w:rsidR="00806FE9" w:rsidRPr="00434075" w:rsidRDefault="00806FE9" w:rsidP="00806FE9">
      <w:pPr>
        <w:numPr>
          <w:ilvl w:val="0"/>
          <w:numId w:val="5"/>
        </w:numPr>
        <w:spacing w:after="0" w:line="240" w:lineRule="auto"/>
        <w:ind w:right="14"/>
        <w:jc w:val="both"/>
        <w:rPr>
          <w:rFonts w:ascii="Times New Roman" w:eastAsia="Times New Roman" w:hAnsi="Times New Roman" w:cs="Times New Roman"/>
          <w:color w:val="000000"/>
          <w:sz w:val="24"/>
          <w:szCs w:val="24"/>
        </w:rPr>
      </w:pPr>
      <w:r w:rsidRPr="00434075">
        <w:rPr>
          <w:rFonts w:ascii="Times New Roman" w:eastAsia="Times New Roman" w:hAnsi="Times New Roman" w:cs="Times New Roman"/>
          <w:color w:val="000000"/>
          <w:sz w:val="24"/>
          <w:szCs w:val="24"/>
        </w:rPr>
        <w:t xml:space="preserve">Федеральный государственный образовательный стандарт образования </w:t>
      </w:r>
      <w:proofErr w:type="gramStart"/>
      <w:r w:rsidRPr="00434075">
        <w:rPr>
          <w:rFonts w:ascii="Times New Roman" w:eastAsia="Times New Roman" w:hAnsi="Times New Roman" w:cs="Times New Roman"/>
          <w:color w:val="000000"/>
          <w:sz w:val="24"/>
          <w:szCs w:val="24"/>
        </w:rPr>
        <w:t>обучающихся</w:t>
      </w:r>
      <w:proofErr w:type="gramEnd"/>
      <w:r w:rsidRPr="00434075">
        <w:rPr>
          <w:rFonts w:ascii="Times New Roman" w:eastAsia="Times New Roman" w:hAnsi="Times New Roman" w:cs="Times New Roman"/>
          <w:color w:val="000000"/>
          <w:sz w:val="24"/>
          <w:szCs w:val="24"/>
        </w:rPr>
        <w:t xml:space="preserve"> с умственной отсталостью (интеллектуальными нарушениями), утвержденный приказом министерства образования и науки Российской Федерации от 19.12.2014 года № 1599;</w:t>
      </w:r>
    </w:p>
    <w:p w:rsidR="00806FE9" w:rsidRPr="00E515BE" w:rsidRDefault="00806FE9" w:rsidP="00806FE9">
      <w:pPr>
        <w:pStyle w:val="3"/>
        <w:numPr>
          <w:ilvl w:val="0"/>
          <w:numId w:val="5"/>
        </w:numPr>
        <w:spacing w:after="0"/>
        <w:jc w:val="both"/>
        <w:rPr>
          <w:bCs/>
          <w:sz w:val="24"/>
          <w:szCs w:val="24"/>
        </w:rPr>
      </w:pPr>
      <w:r w:rsidRPr="000018E8">
        <w:rPr>
          <w:sz w:val="24"/>
          <w:szCs w:val="24"/>
        </w:rPr>
        <w:t xml:space="preserve"> </w:t>
      </w:r>
      <w:r w:rsidRPr="000018E8">
        <w:rPr>
          <w:bCs/>
          <w:sz w:val="24"/>
          <w:szCs w:val="24"/>
        </w:rPr>
        <w:t>Программа по татарскому языку для коррекционных (</w:t>
      </w:r>
      <w:r w:rsidRPr="000018E8">
        <w:rPr>
          <w:bCs/>
          <w:sz w:val="24"/>
          <w:szCs w:val="24"/>
          <w:lang w:val="en-US"/>
        </w:rPr>
        <w:t>VIII</w:t>
      </w:r>
      <w:r w:rsidRPr="000018E8">
        <w:rPr>
          <w:bCs/>
          <w:sz w:val="24"/>
          <w:szCs w:val="24"/>
        </w:rPr>
        <w:t xml:space="preserve">) средних общеобразовательных школ с русским языком обучения, 1-9 классы </w:t>
      </w:r>
      <w:r w:rsidRPr="000018E8">
        <w:rPr>
          <w:sz w:val="24"/>
          <w:szCs w:val="24"/>
        </w:rPr>
        <w:t>Казань: РИЦ  «Школа», 2009 г.</w:t>
      </w:r>
    </w:p>
    <w:p w:rsidR="00806FE9" w:rsidRPr="000018E8" w:rsidRDefault="00806FE9" w:rsidP="00806FE9">
      <w:pPr>
        <w:pStyle w:val="3"/>
        <w:numPr>
          <w:ilvl w:val="0"/>
          <w:numId w:val="5"/>
        </w:numPr>
        <w:spacing w:after="0"/>
        <w:jc w:val="both"/>
        <w:rPr>
          <w:bCs/>
          <w:sz w:val="24"/>
          <w:szCs w:val="24"/>
        </w:rPr>
      </w:pPr>
      <w:r>
        <w:rPr>
          <w:sz w:val="24"/>
          <w:szCs w:val="24"/>
        </w:rPr>
        <w:t>АООП ООО ГБОУ «</w:t>
      </w:r>
      <w:proofErr w:type="spellStart"/>
      <w:r>
        <w:rPr>
          <w:sz w:val="24"/>
          <w:szCs w:val="24"/>
        </w:rPr>
        <w:t>Верхнечелнинская</w:t>
      </w:r>
      <w:proofErr w:type="spellEnd"/>
      <w:r>
        <w:rPr>
          <w:sz w:val="24"/>
          <w:szCs w:val="24"/>
        </w:rPr>
        <w:t xml:space="preserve"> школа-интернат для детей с ОВЗ»</w:t>
      </w:r>
    </w:p>
    <w:p w:rsidR="00806FE9" w:rsidRPr="00517B6F" w:rsidRDefault="00806FE9" w:rsidP="00806FE9">
      <w:pPr>
        <w:pStyle w:val="a5"/>
        <w:numPr>
          <w:ilvl w:val="0"/>
          <w:numId w:val="5"/>
        </w:numPr>
        <w:jc w:val="both"/>
        <w:rPr>
          <w:color w:val="000000"/>
          <w:shd w:val="clear" w:color="auto" w:fill="FFFFFF"/>
        </w:rPr>
      </w:pPr>
      <w:r>
        <w:rPr>
          <w:color w:val="000000"/>
          <w:shd w:val="clear" w:color="auto" w:fill="FFFFFF"/>
        </w:rPr>
        <w:t>Примерная р</w:t>
      </w:r>
      <w:r w:rsidRPr="00517B6F">
        <w:rPr>
          <w:color w:val="000000"/>
          <w:shd w:val="clear" w:color="auto" w:fill="FFFFFF"/>
        </w:rPr>
        <w:t>абочая программа учебного предмета </w:t>
      </w:r>
      <w:r w:rsidRPr="00517B6F">
        <w:rPr>
          <w:b/>
          <w:bCs/>
          <w:color w:val="000000"/>
          <w:shd w:val="clear" w:color="auto" w:fill="FFFFFF"/>
        </w:rPr>
        <w:t>«</w:t>
      </w:r>
      <w:r w:rsidR="00D05A7D" w:rsidRPr="00D05A7D">
        <w:t>Государственный язык Республики Татарстан (татарский)</w:t>
      </w:r>
      <w:r w:rsidRPr="00D05A7D">
        <w:rPr>
          <w:bCs/>
          <w:color w:val="000000"/>
          <w:shd w:val="clear" w:color="auto" w:fill="FFFFFF"/>
        </w:rPr>
        <w:t>»</w:t>
      </w:r>
      <w:r w:rsidRPr="00D05A7D">
        <w:rPr>
          <w:color w:val="000000"/>
          <w:shd w:val="clear" w:color="auto" w:fill="FFFFFF"/>
        </w:rPr>
        <w:t> </w:t>
      </w:r>
      <w:r w:rsidRPr="00517B6F">
        <w:rPr>
          <w:color w:val="000000"/>
          <w:shd w:val="clear" w:color="auto" w:fill="FFFFFF"/>
        </w:rPr>
        <w:t xml:space="preserve">для русскоязычных учащихся общеобразовательной организации с обучением на русском языке разработана по программе </w:t>
      </w:r>
      <w:proofErr w:type="spellStart"/>
      <w:r w:rsidRPr="00517B6F">
        <w:rPr>
          <w:color w:val="000000"/>
          <w:shd w:val="clear" w:color="auto" w:fill="FFFFFF"/>
        </w:rPr>
        <w:t>Р.З.Хайдаровой</w:t>
      </w:r>
      <w:proofErr w:type="spellEnd"/>
      <w:r w:rsidRPr="00517B6F">
        <w:rPr>
          <w:color w:val="000000"/>
          <w:shd w:val="clear" w:color="auto" w:fill="FFFFFF"/>
        </w:rPr>
        <w:t>, основанной на коммуникативно-</w:t>
      </w:r>
      <w:proofErr w:type="spellStart"/>
      <w:r w:rsidRPr="00517B6F">
        <w:rPr>
          <w:color w:val="000000"/>
          <w:shd w:val="clear" w:color="auto" w:fill="FFFFFF"/>
        </w:rPr>
        <w:t>деятельностной</w:t>
      </w:r>
      <w:proofErr w:type="spellEnd"/>
      <w:r w:rsidRPr="00517B6F">
        <w:rPr>
          <w:color w:val="000000"/>
          <w:shd w:val="clear" w:color="auto" w:fill="FFFFFF"/>
        </w:rPr>
        <w:t xml:space="preserve"> технологии, и определяет цели, задачи, планируемые результаты и содержание предмета. Казань: Издательство «</w:t>
      </w:r>
      <w:proofErr w:type="spellStart"/>
      <w:r w:rsidRPr="00517B6F">
        <w:rPr>
          <w:color w:val="000000"/>
          <w:shd w:val="clear" w:color="auto" w:fill="FFFFFF"/>
        </w:rPr>
        <w:t>Мәгариф</w:t>
      </w:r>
      <w:proofErr w:type="spellEnd"/>
      <w:r w:rsidRPr="00517B6F">
        <w:rPr>
          <w:color w:val="000000"/>
          <w:shd w:val="clear" w:color="auto" w:fill="FFFFFF"/>
        </w:rPr>
        <w:t xml:space="preserve"> – Просвещение», 2017 год</w:t>
      </w:r>
      <w:proofErr w:type="gramStart"/>
      <w:r w:rsidRPr="00517B6F">
        <w:rPr>
          <w:color w:val="000000"/>
          <w:shd w:val="clear" w:color="auto" w:fill="FFFFFF"/>
        </w:rPr>
        <w:t>.</w:t>
      </w:r>
      <w:r>
        <w:rPr>
          <w:color w:val="000000"/>
          <w:shd w:val="clear" w:color="auto" w:fill="FFFFFF"/>
        </w:rPr>
        <w:t>(</w:t>
      </w:r>
      <w:proofErr w:type="gramEnd"/>
      <w:r>
        <w:rPr>
          <w:color w:val="000000"/>
          <w:shd w:val="clear" w:color="auto" w:fill="FFFFFF"/>
        </w:rPr>
        <w:t>протокол от 16 мая 2017 г. № 2/17)</w:t>
      </w:r>
    </w:p>
    <w:p w:rsidR="00806FE9" w:rsidRPr="00F05D4E" w:rsidRDefault="00806FE9" w:rsidP="00806FE9">
      <w:pPr>
        <w:pStyle w:val="3"/>
        <w:spacing w:after="0"/>
        <w:ind w:left="360"/>
        <w:jc w:val="both"/>
        <w:rPr>
          <w:bCs/>
          <w:sz w:val="24"/>
          <w:szCs w:val="24"/>
        </w:rPr>
      </w:pPr>
    </w:p>
    <w:p w:rsidR="00806FE9" w:rsidRDefault="00806FE9" w:rsidP="00806FE9">
      <w:pPr>
        <w:spacing w:after="0" w:line="240" w:lineRule="auto"/>
        <w:jc w:val="both"/>
        <w:rPr>
          <w:rFonts w:ascii="Times New Roman" w:hAnsi="Times New Roman" w:cs="Times New Roman"/>
          <w:sz w:val="24"/>
          <w:szCs w:val="24"/>
        </w:rPr>
      </w:pPr>
    </w:p>
    <w:p w:rsidR="00806FE9" w:rsidRPr="002B557B" w:rsidRDefault="00806FE9" w:rsidP="00806FE9">
      <w:pPr>
        <w:pStyle w:val="11"/>
        <w:keepNext/>
        <w:keepLines/>
        <w:shd w:val="clear" w:color="auto" w:fill="auto"/>
        <w:spacing w:after="0" w:line="240" w:lineRule="auto"/>
        <w:ind w:firstLine="426"/>
        <w:jc w:val="both"/>
        <w:rPr>
          <w:rFonts w:ascii="Times New Roman" w:hAnsi="Times New Roman" w:cs="Times New Roman"/>
          <w:sz w:val="24"/>
          <w:szCs w:val="24"/>
        </w:rPr>
      </w:pPr>
      <w:r w:rsidRPr="002B557B">
        <w:rPr>
          <w:rFonts w:ascii="Times New Roman" w:hAnsi="Times New Roman" w:cs="Times New Roman"/>
          <w:sz w:val="24"/>
          <w:szCs w:val="24"/>
        </w:rPr>
        <w:t xml:space="preserve">Цель и задачи образовательной деятельности по изучению учебного предмета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Основная цель обучения детей с ограниченными возможностями здоровья родному языку и литературному чтению на родном языке – овладение языком как средством общения. Поэтому содержание программы выбрано с учетом возрастных особенностей учащихся, которое  можно использовать  в сферах общения, в ситуациях общения.  В целях социальной адаптации к жизни учащихся детей с ограниченными возможностями здоровья изучение родного языка и литературного чтения на родном языке включает в себя следующие задачи:</w:t>
      </w:r>
    </w:p>
    <w:p w:rsidR="00806FE9" w:rsidRPr="002B557B" w:rsidRDefault="00806FE9" w:rsidP="00806FE9">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формирование у учащихся навыков понимания татарской речи;</w:t>
      </w:r>
    </w:p>
    <w:p w:rsidR="00806FE9" w:rsidRPr="002B557B" w:rsidRDefault="00806FE9" w:rsidP="00806FE9">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формирование навыков диалога и понимания монологической речи;</w:t>
      </w:r>
    </w:p>
    <w:p w:rsidR="00806FE9" w:rsidRPr="002B557B" w:rsidRDefault="00806FE9" w:rsidP="00806FE9">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ориентация на чтение текстов разных жанров;</w:t>
      </w:r>
    </w:p>
    <w:p w:rsidR="00806FE9" w:rsidRPr="002B557B" w:rsidRDefault="00806FE9" w:rsidP="00806FE9">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умение правильно писать;</w:t>
      </w:r>
    </w:p>
    <w:p w:rsidR="00806FE9" w:rsidRPr="002B557B" w:rsidRDefault="00806FE9" w:rsidP="00806FE9">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практическое освоение фонетических, орфоэпических, лексических и грамматических  основ татарского языка;</w:t>
      </w:r>
    </w:p>
    <w:p w:rsidR="00806FE9" w:rsidRPr="002B557B" w:rsidRDefault="00806FE9" w:rsidP="00806FE9">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ознакомление   с татарским миром, национальными традициями, обычаями, блюдами, праздниками, играми, образцами  устного народного творчества;</w:t>
      </w:r>
    </w:p>
    <w:p w:rsidR="00806FE9" w:rsidRPr="002B557B" w:rsidRDefault="00806FE9" w:rsidP="00806FE9">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xml:space="preserve">- донесение  определенную информацию о татарской литературе, искусстве, культуре. </w:t>
      </w:r>
    </w:p>
    <w:p w:rsidR="00806FE9" w:rsidRPr="002B557B" w:rsidRDefault="00806FE9" w:rsidP="00806FE9">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xml:space="preserve">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lastRenderedPageBreak/>
        <w:t xml:space="preserve">Учебный процесс организуется с учетом как </w:t>
      </w:r>
      <w:proofErr w:type="spellStart"/>
      <w:r w:rsidRPr="002B557B">
        <w:rPr>
          <w:rFonts w:ascii="Times New Roman" w:hAnsi="Times New Roman" w:cs="Times New Roman"/>
          <w:sz w:val="24"/>
          <w:szCs w:val="24"/>
        </w:rPr>
        <w:t>общедидактических</w:t>
      </w:r>
      <w:proofErr w:type="spellEnd"/>
      <w:r w:rsidRPr="002B557B">
        <w:rPr>
          <w:rFonts w:ascii="Times New Roman" w:hAnsi="Times New Roman" w:cs="Times New Roman"/>
          <w:sz w:val="24"/>
          <w:szCs w:val="24"/>
        </w:rPr>
        <w:t xml:space="preserve"> принципов, так и основных принципов коммуникативной технологии: принцип обучения общению через общение (максимальное приближение учебного процесса к условиям естественного общения); принцип личной индивидуализации (организация учебного процесса с учетом личных потребностей, пожеланий и индивидуально-психологических особенностей учащихся); принцип изучения языка на основе активной мыслительной деятельности (обеспечение практического употребления изученных лексико-грамматических единиц в ситуациях общения с учетом коммуникативной задачи); принцип функционального подхода к изучению языка (определение лексико-грамматического материала с учетом коммуникативной цели, необходимости общения и частоты употребления в речи); принцип учета особенностей родного языка учащихся. Кроме этого, следует уделять особое внимание принципу взаимосвязанного обучения видам речевой деятельности.</w:t>
      </w:r>
    </w:p>
    <w:p w:rsidR="00806FE9" w:rsidRDefault="00806FE9" w:rsidP="00806FE9">
      <w:pPr>
        <w:spacing w:after="0" w:line="240" w:lineRule="auto"/>
        <w:jc w:val="both"/>
        <w:rPr>
          <w:rFonts w:ascii="Times New Roman" w:hAnsi="Times New Roman" w:cs="Times New Roman"/>
          <w:b/>
          <w:sz w:val="24"/>
          <w:szCs w:val="24"/>
        </w:rPr>
      </w:pPr>
      <w:r w:rsidRPr="00F57BC5">
        <w:rPr>
          <w:rFonts w:ascii="Times New Roman" w:hAnsi="Times New Roman" w:cs="Times New Roman"/>
          <w:b/>
          <w:sz w:val="24"/>
          <w:szCs w:val="24"/>
        </w:rPr>
        <w:t xml:space="preserve">Место учебного предмета в учебном плане </w:t>
      </w:r>
    </w:p>
    <w:p w:rsidR="00806FE9" w:rsidRPr="00F57BC5" w:rsidRDefault="00806FE9" w:rsidP="00806FE9">
      <w:pPr>
        <w:spacing w:line="240" w:lineRule="auto"/>
        <w:jc w:val="both"/>
        <w:rPr>
          <w:rFonts w:ascii="Times New Roman" w:hAnsi="Times New Roman" w:cs="Times New Roman"/>
          <w:b/>
          <w:sz w:val="24"/>
          <w:szCs w:val="24"/>
        </w:rPr>
      </w:pPr>
      <w:r w:rsidRPr="002B557B">
        <w:rPr>
          <w:rFonts w:ascii="Times New Roman" w:hAnsi="Times New Roman" w:cs="Times New Roman"/>
          <w:sz w:val="24"/>
          <w:szCs w:val="24"/>
        </w:rPr>
        <w:t>Согласно базисному учебному плану, в каждом классе на преподавание татарского языка и литературы (неродной) рассматривается следующее количество часов:</w:t>
      </w:r>
    </w:p>
    <w:p w:rsidR="00806FE9" w:rsidRPr="002B557B" w:rsidRDefault="00806FE9" w:rsidP="00806FE9">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5 класс -2 часа в неделю, 68 часов в год</w:t>
      </w:r>
    </w:p>
    <w:p w:rsidR="00806FE9" w:rsidRPr="002B557B" w:rsidRDefault="00806FE9" w:rsidP="00806FE9">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6 класс -2 часа в неделю, 68 часов в год</w:t>
      </w:r>
    </w:p>
    <w:p w:rsidR="00806FE9" w:rsidRPr="002B557B" w:rsidRDefault="00806FE9" w:rsidP="00806FE9">
      <w:pPr>
        <w:pStyle w:val="a3"/>
        <w:ind w:left="360"/>
        <w:jc w:val="both"/>
        <w:rPr>
          <w:rFonts w:ascii="Times New Roman" w:hAnsi="Times New Roman"/>
          <w:b/>
          <w:sz w:val="24"/>
          <w:szCs w:val="24"/>
        </w:rPr>
      </w:pPr>
      <w:r w:rsidRPr="002B557B">
        <w:rPr>
          <w:rFonts w:ascii="Times New Roman" w:hAnsi="Times New Roman"/>
          <w:b/>
          <w:sz w:val="24"/>
          <w:szCs w:val="24"/>
        </w:rPr>
        <w:t>Общая характеристика учебного предмета</w:t>
      </w:r>
    </w:p>
    <w:p w:rsidR="00806FE9" w:rsidRPr="002B557B" w:rsidRDefault="00806FE9" w:rsidP="00806FE9">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xml:space="preserve">      Учебный предмет «</w:t>
      </w:r>
      <w:r w:rsidR="00D05A7D" w:rsidRPr="00D05A7D">
        <w:rPr>
          <w:rFonts w:ascii="Times New Roman" w:eastAsia="Times New Roman" w:hAnsi="Times New Roman" w:cs="Times New Roman"/>
          <w:sz w:val="24"/>
          <w:szCs w:val="24"/>
          <w:lang w:eastAsia="ru-RU"/>
        </w:rPr>
        <w:t>Государственный язык Республики Татарстан (татарский)</w:t>
      </w:r>
      <w:r w:rsidRPr="00D05A7D">
        <w:rPr>
          <w:rFonts w:ascii="Times New Roman" w:hAnsi="Times New Roman" w:cs="Times New Roman"/>
          <w:sz w:val="24"/>
          <w:szCs w:val="24"/>
        </w:rPr>
        <w:t>»</w:t>
      </w:r>
      <w:r w:rsidRPr="002B557B">
        <w:rPr>
          <w:rFonts w:ascii="Times New Roman" w:hAnsi="Times New Roman" w:cs="Times New Roman"/>
          <w:sz w:val="24"/>
          <w:szCs w:val="24"/>
        </w:rPr>
        <w:t xml:space="preserve"> входит в предметную область «Язык и речевая практика» и относится к обязательной части учебного плана образования </w:t>
      </w:r>
      <w:proofErr w:type="gramStart"/>
      <w:r w:rsidRPr="002B557B">
        <w:rPr>
          <w:rFonts w:ascii="Times New Roman" w:hAnsi="Times New Roman" w:cs="Times New Roman"/>
          <w:sz w:val="24"/>
          <w:szCs w:val="24"/>
        </w:rPr>
        <w:t>обучающихся</w:t>
      </w:r>
      <w:proofErr w:type="gramEnd"/>
      <w:r w:rsidRPr="002B557B">
        <w:rPr>
          <w:rFonts w:ascii="Times New Roman" w:hAnsi="Times New Roman" w:cs="Times New Roman"/>
          <w:sz w:val="24"/>
          <w:szCs w:val="24"/>
        </w:rPr>
        <w:t xml:space="preserve"> с умственной отсталостью (интеллектуальными нарушениями).    В соответствие с содержанием, указанным  в программе,  русскоязычные обучающиеся  с ограниченными возможностями здоровья, должны иметь  наличие следующих знаний по видам речевой деятельности:</w:t>
      </w:r>
    </w:p>
    <w:p w:rsidR="00806FE9" w:rsidRPr="002B557B" w:rsidRDefault="00806FE9" w:rsidP="00806FE9">
      <w:pPr>
        <w:spacing w:after="0" w:line="240" w:lineRule="auto"/>
        <w:ind w:hanging="87"/>
        <w:jc w:val="both"/>
        <w:rPr>
          <w:rFonts w:ascii="Times New Roman" w:hAnsi="Times New Roman" w:cs="Times New Roman"/>
          <w:b/>
          <w:sz w:val="24"/>
          <w:szCs w:val="24"/>
        </w:rPr>
      </w:pPr>
      <w:proofErr w:type="spellStart"/>
      <w:r w:rsidRPr="002B557B">
        <w:rPr>
          <w:rFonts w:ascii="Times New Roman" w:hAnsi="Times New Roman" w:cs="Times New Roman"/>
          <w:b/>
          <w:sz w:val="24"/>
          <w:szCs w:val="24"/>
        </w:rPr>
        <w:t>Диалого</w:t>
      </w:r>
      <w:proofErr w:type="spellEnd"/>
      <w:r w:rsidRPr="002B557B">
        <w:rPr>
          <w:rFonts w:ascii="Times New Roman" w:hAnsi="Times New Roman" w:cs="Times New Roman"/>
          <w:b/>
          <w:sz w:val="24"/>
          <w:szCs w:val="24"/>
        </w:rPr>
        <w:t xml:space="preserve"> – монологическая речь:</w:t>
      </w:r>
    </w:p>
    <w:p w:rsidR="00806FE9" w:rsidRPr="002B557B" w:rsidRDefault="00806FE9" w:rsidP="00806FE9">
      <w:pPr>
        <w:spacing w:after="0"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xml:space="preserve">- организовать </w:t>
      </w:r>
      <w:proofErr w:type="spellStart"/>
      <w:r w:rsidRPr="002B557B">
        <w:rPr>
          <w:rFonts w:ascii="Times New Roman" w:hAnsi="Times New Roman" w:cs="Times New Roman"/>
          <w:sz w:val="24"/>
          <w:szCs w:val="24"/>
        </w:rPr>
        <w:t>диалого</w:t>
      </w:r>
      <w:proofErr w:type="spellEnd"/>
      <w:r w:rsidRPr="002B557B">
        <w:rPr>
          <w:rFonts w:ascii="Times New Roman" w:hAnsi="Times New Roman" w:cs="Times New Roman"/>
          <w:sz w:val="24"/>
          <w:szCs w:val="24"/>
        </w:rPr>
        <w:t xml:space="preserve"> – монологическая речь со своими сверстниками,  людьми в определённых сферах  общения, ситуациях;</w:t>
      </w:r>
    </w:p>
    <w:p w:rsidR="00806FE9" w:rsidRPr="002B557B" w:rsidRDefault="00806FE9" w:rsidP="00806FE9">
      <w:pPr>
        <w:spacing w:after="0"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составлять небольшие рассказы, размещая предложения в порядке содержания;</w:t>
      </w:r>
    </w:p>
    <w:p w:rsidR="00806FE9" w:rsidRPr="002B557B" w:rsidRDefault="00806FE9" w:rsidP="00806FE9">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по плану, предложенному учителем, рассказать краткое  содержание рассказа, прочитанного с помощью  опорных слов.</w:t>
      </w:r>
    </w:p>
    <w:p w:rsidR="00806FE9" w:rsidRPr="002B557B" w:rsidRDefault="00806FE9" w:rsidP="00806FE9">
      <w:pPr>
        <w:spacing w:after="0" w:line="240" w:lineRule="auto"/>
        <w:ind w:hanging="85"/>
        <w:jc w:val="both"/>
        <w:rPr>
          <w:rFonts w:ascii="Times New Roman" w:hAnsi="Times New Roman" w:cs="Times New Roman"/>
          <w:b/>
          <w:sz w:val="24"/>
          <w:szCs w:val="24"/>
        </w:rPr>
      </w:pPr>
      <w:proofErr w:type="spellStart"/>
      <w:r w:rsidRPr="002B557B">
        <w:rPr>
          <w:rFonts w:ascii="Times New Roman" w:hAnsi="Times New Roman" w:cs="Times New Roman"/>
          <w:b/>
          <w:sz w:val="24"/>
          <w:szCs w:val="24"/>
        </w:rPr>
        <w:t>Аудирование</w:t>
      </w:r>
      <w:proofErr w:type="spellEnd"/>
      <w:r w:rsidRPr="002B557B">
        <w:rPr>
          <w:rFonts w:ascii="Times New Roman" w:hAnsi="Times New Roman" w:cs="Times New Roman"/>
          <w:b/>
          <w:sz w:val="24"/>
          <w:szCs w:val="24"/>
        </w:rPr>
        <w:t>:</w:t>
      </w:r>
    </w:p>
    <w:p w:rsidR="00806FE9" w:rsidRPr="002B557B" w:rsidRDefault="00806FE9" w:rsidP="00806FE9">
      <w:pPr>
        <w:spacing w:after="0"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понимать вопросы и указания учителя, связанные ситуацией;</w:t>
      </w:r>
    </w:p>
    <w:p w:rsidR="00806FE9" w:rsidRPr="002B557B" w:rsidRDefault="00806FE9" w:rsidP="00806FE9">
      <w:pPr>
        <w:spacing w:after="0"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понимать речь собеседника на основе знакомого материала;</w:t>
      </w:r>
    </w:p>
    <w:p w:rsidR="00806FE9" w:rsidRPr="002B557B" w:rsidRDefault="00806FE9" w:rsidP="00806FE9">
      <w:pPr>
        <w:spacing w:after="0"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понимать смысл небольших аутентичных и адаптированных  текстов;</w:t>
      </w:r>
    </w:p>
    <w:p w:rsidR="00806FE9" w:rsidRPr="002B557B" w:rsidRDefault="00806FE9" w:rsidP="00806FE9">
      <w:pPr>
        <w:spacing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определять  границы  слова и предложений, выделять интонацию.</w:t>
      </w:r>
    </w:p>
    <w:p w:rsidR="00806FE9" w:rsidRPr="002B557B" w:rsidRDefault="00806FE9" w:rsidP="00806FE9">
      <w:pPr>
        <w:spacing w:after="0" w:line="240" w:lineRule="auto"/>
        <w:ind w:hanging="85"/>
        <w:jc w:val="both"/>
        <w:rPr>
          <w:rFonts w:ascii="Times New Roman" w:hAnsi="Times New Roman" w:cs="Times New Roman"/>
          <w:b/>
          <w:sz w:val="24"/>
          <w:szCs w:val="24"/>
        </w:rPr>
      </w:pPr>
      <w:r w:rsidRPr="002B557B">
        <w:rPr>
          <w:rFonts w:ascii="Times New Roman" w:hAnsi="Times New Roman" w:cs="Times New Roman"/>
          <w:b/>
          <w:sz w:val="24"/>
          <w:szCs w:val="24"/>
        </w:rPr>
        <w:t>Чтение:</w:t>
      </w:r>
    </w:p>
    <w:p w:rsidR="00806FE9" w:rsidRPr="002B557B" w:rsidRDefault="00806FE9" w:rsidP="00806FE9">
      <w:pPr>
        <w:spacing w:after="0"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уметь  распознавать татарские буквы, правильно произносить их звуки;</w:t>
      </w:r>
    </w:p>
    <w:p w:rsidR="00806FE9" w:rsidRPr="002B557B" w:rsidRDefault="00806FE9" w:rsidP="00806FE9">
      <w:pPr>
        <w:spacing w:after="0"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сохранять норм литературного произношения, правильно,  бегло читать;</w:t>
      </w:r>
    </w:p>
    <w:p w:rsidR="00806FE9" w:rsidRPr="002B557B" w:rsidRDefault="00806FE9" w:rsidP="00806FE9">
      <w:pPr>
        <w:spacing w:after="0"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xml:space="preserve">- частично или полностью  понимать  содержание </w:t>
      </w:r>
      <w:proofErr w:type="gramStart"/>
      <w:r w:rsidRPr="002B557B">
        <w:rPr>
          <w:rFonts w:ascii="Times New Roman" w:hAnsi="Times New Roman" w:cs="Times New Roman"/>
          <w:sz w:val="24"/>
          <w:szCs w:val="24"/>
        </w:rPr>
        <w:t>прочитанного</w:t>
      </w:r>
      <w:proofErr w:type="gramEnd"/>
      <w:r w:rsidRPr="002B557B">
        <w:rPr>
          <w:rFonts w:ascii="Times New Roman" w:hAnsi="Times New Roman" w:cs="Times New Roman"/>
          <w:sz w:val="24"/>
          <w:szCs w:val="24"/>
        </w:rPr>
        <w:t>;</w:t>
      </w:r>
    </w:p>
    <w:p w:rsidR="00806FE9" w:rsidRPr="002B557B" w:rsidRDefault="00806FE9" w:rsidP="00806FE9">
      <w:pPr>
        <w:spacing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уметь  находить необходимую информацию при чтении (поисковое чтение).</w:t>
      </w:r>
    </w:p>
    <w:p w:rsidR="00806FE9" w:rsidRPr="002B557B" w:rsidRDefault="00806FE9" w:rsidP="00806FE9">
      <w:pPr>
        <w:spacing w:after="0" w:line="240" w:lineRule="auto"/>
        <w:ind w:hanging="87"/>
        <w:jc w:val="both"/>
        <w:rPr>
          <w:rFonts w:ascii="Times New Roman" w:hAnsi="Times New Roman" w:cs="Times New Roman"/>
          <w:b/>
          <w:sz w:val="24"/>
          <w:szCs w:val="24"/>
        </w:rPr>
      </w:pPr>
      <w:r w:rsidRPr="002B557B">
        <w:rPr>
          <w:rFonts w:ascii="Times New Roman" w:hAnsi="Times New Roman" w:cs="Times New Roman"/>
          <w:b/>
          <w:sz w:val="24"/>
          <w:szCs w:val="24"/>
        </w:rPr>
        <w:t>Письмо:</w:t>
      </w:r>
    </w:p>
    <w:p w:rsidR="00806FE9" w:rsidRPr="002B557B" w:rsidRDefault="00806FE9" w:rsidP="00806FE9">
      <w:pPr>
        <w:spacing w:after="0"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запомнить правильное написание букв в татарском алфавите;</w:t>
      </w:r>
    </w:p>
    <w:p w:rsidR="00806FE9" w:rsidRPr="002B557B" w:rsidRDefault="00806FE9" w:rsidP="00806FE9">
      <w:pPr>
        <w:spacing w:after="0"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освоить  правила правильного разделения слов на слоги и  переноса;</w:t>
      </w:r>
    </w:p>
    <w:p w:rsidR="00806FE9" w:rsidRPr="002B557B" w:rsidRDefault="00806FE9" w:rsidP="00806FE9">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уметь  писать без ошибок.</w:t>
      </w:r>
    </w:p>
    <w:p w:rsidR="00806FE9" w:rsidRPr="002B557B" w:rsidRDefault="00806FE9" w:rsidP="00806FE9">
      <w:pPr>
        <w:spacing w:line="240" w:lineRule="auto"/>
        <w:ind w:hanging="87"/>
        <w:jc w:val="both"/>
        <w:rPr>
          <w:rFonts w:ascii="Times New Roman" w:hAnsi="Times New Roman" w:cs="Times New Roman"/>
          <w:b/>
          <w:sz w:val="24"/>
          <w:szCs w:val="24"/>
        </w:rPr>
      </w:pPr>
      <w:r w:rsidRPr="002B557B">
        <w:rPr>
          <w:rFonts w:ascii="Times New Roman" w:hAnsi="Times New Roman" w:cs="Times New Roman"/>
          <w:b/>
          <w:sz w:val="24"/>
          <w:szCs w:val="24"/>
        </w:rPr>
        <w:t>Личностные результаты освоения учебной программой предмета</w:t>
      </w:r>
    </w:p>
    <w:p w:rsidR="00806FE9" w:rsidRPr="002B557B" w:rsidRDefault="00806FE9" w:rsidP="00806F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Освоение программы 5-6</w:t>
      </w:r>
      <w:r w:rsidRPr="002B557B">
        <w:rPr>
          <w:rFonts w:ascii="Times New Roman" w:hAnsi="Times New Roman" w:cs="Times New Roman"/>
          <w:sz w:val="24"/>
          <w:szCs w:val="24"/>
        </w:rPr>
        <w:t xml:space="preserve"> классов предусматривает формирование у них следующих </w:t>
      </w:r>
      <w:r w:rsidRPr="002B557B">
        <w:rPr>
          <w:rFonts w:ascii="Times New Roman" w:hAnsi="Times New Roman" w:cs="Times New Roman"/>
          <w:b/>
          <w:sz w:val="24"/>
          <w:szCs w:val="24"/>
        </w:rPr>
        <w:t>личностных результатов:</w:t>
      </w:r>
      <w:r w:rsidRPr="002B557B">
        <w:rPr>
          <w:rFonts w:ascii="Times New Roman" w:hAnsi="Times New Roman" w:cs="Times New Roman"/>
          <w:sz w:val="24"/>
          <w:szCs w:val="24"/>
        </w:rPr>
        <w:t xml:space="preserve"> </w:t>
      </w:r>
    </w:p>
    <w:p w:rsidR="00806FE9" w:rsidRPr="002B557B" w:rsidRDefault="00806FE9" w:rsidP="00806FE9">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lastRenderedPageBreak/>
        <w:t xml:space="preserve">– уважительное отношение к татарскому языку как средству межличностного и межкультурного общения и желание изучить его на должном уровне; </w:t>
      </w:r>
    </w:p>
    <w:p w:rsidR="00806FE9" w:rsidRPr="002B557B" w:rsidRDefault="00806FE9" w:rsidP="00806FE9">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оценивание жизненных ситуаций, исходя из общечеловеческих норм;</w:t>
      </w:r>
    </w:p>
    <w:p w:rsidR="00806FE9" w:rsidRPr="002B557B" w:rsidRDefault="00806FE9" w:rsidP="00806FE9">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 целостный, социально-ориентированный взгляд на мир в его органичном единстве и разнообразии народов, культур и религий;</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 доброжелательное отношение, уважение и толерантность к другому народу, компетентность в межкультурном диалоге.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 xml:space="preserve"> </w:t>
      </w:r>
      <w:proofErr w:type="spellStart"/>
      <w:r w:rsidRPr="002B557B">
        <w:rPr>
          <w:rFonts w:ascii="Times New Roman" w:hAnsi="Times New Roman" w:cs="Times New Roman"/>
          <w:b/>
          <w:sz w:val="24"/>
          <w:szCs w:val="24"/>
        </w:rPr>
        <w:t>Метапредметным</w:t>
      </w:r>
      <w:r w:rsidRPr="002B557B">
        <w:rPr>
          <w:rFonts w:ascii="Times New Roman" w:hAnsi="Times New Roman" w:cs="Times New Roman"/>
          <w:sz w:val="24"/>
          <w:szCs w:val="24"/>
        </w:rPr>
        <w:t>и</w:t>
      </w:r>
      <w:proofErr w:type="spellEnd"/>
      <w:r w:rsidRPr="002B557B">
        <w:rPr>
          <w:rFonts w:ascii="Times New Roman" w:hAnsi="Times New Roman" w:cs="Times New Roman"/>
          <w:sz w:val="24"/>
          <w:szCs w:val="24"/>
        </w:rPr>
        <w:t xml:space="preserve"> результатами изучения курса «Татарский язык и литература» является формирование универсальных учебных действий (УУД). </w:t>
      </w:r>
    </w:p>
    <w:p w:rsidR="00806FE9" w:rsidRPr="002B557B" w:rsidRDefault="00806FE9" w:rsidP="00806FE9">
      <w:pPr>
        <w:spacing w:line="240" w:lineRule="auto"/>
        <w:jc w:val="both"/>
        <w:rPr>
          <w:rFonts w:ascii="Times New Roman" w:hAnsi="Times New Roman" w:cs="Times New Roman"/>
          <w:sz w:val="24"/>
          <w:szCs w:val="24"/>
        </w:rPr>
      </w:pPr>
      <w:r w:rsidRPr="00F57BC5">
        <w:rPr>
          <w:rFonts w:ascii="Times New Roman" w:hAnsi="Times New Roman" w:cs="Times New Roman"/>
          <w:b/>
          <w:sz w:val="24"/>
          <w:szCs w:val="24"/>
          <w:u w:val="single"/>
        </w:rPr>
        <w:t>Регулятивные УУД:</w:t>
      </w:r>
      <w:r w:rsidRPr="002B557B">
        <w:rPr>
          <w:rFonts w:ascii="Times New Roman" w:hAnsi="Times New Roman" w:cs="Times New Roman"/>
          <w:sz w:val="24"/>
          <w:szCs w:val="24"/>
        </w:rPr>
        <w:t xml:space="preserve"> самостоятельно формулировать тему и цели урока;  составлять план решения учебной проблемы совместно с учителем; работать по плану, сверяя свои действия с целью, корректировать свою деятельность; в диалоге с учителем вырабатывать критерии оценки и определять степень успешности своей работы и работы других в соответствии с этими критериями. Средством формирования регулятивных УУД служит технология продуктивного чтения и технология оценивания образовательных достижений (учебных успехов). </w:t>
      </w:r>
      <w:proofErr w:type="gramStart"/>
      <w:r w:rsidRPr="00F57BC5">
        <w:rPr>
          <w:rFonts w:ascii="Times New Roman" w:hAnsi="Times New Roman" w:cs="Times New Roman"/>
          <w:b/>
          <w:sz w:val="24"/>
          <w:szCs w:val="24"/>
          <w:u w:val="single"/>
        </w:rPr>
        <w:t>Познавательные УУД</w:t>
      </w:r>
      <w:r w:rsidRPr="002B557B">
        <w:rPr>
          <w:rFonts w:ascii="Times New Roman" w:hAnsi="Times New Roman" w:cs="Times New Roman"/>
          <w:sz w:val="24"/>
          <w:szCs w:val="24"/>
        </w:rPr>
        <w:t xml:space="preserve">: вычитывать все виды текстовой информации: </w:t>
      </w:r>
      <w:proofErr w:type="spellStart"/>
      <w:r w:rsidRPr="002B557B">
        <w:rPr>
          <w:rFonts w:ascii="Times New Roman" w:hAnsi="Times New Roman" w:cs="Times New Roman"/>
          <w:sz w:val="24"/>
          <w:szCs w:val="24"/>
        </w:rPr>
        <w:t>фактуальную</w:t>
      </w:r>
      <w:proofErr w:type="spellEnd"/>
      <w:r w:rsidRPr="002B557B">
        <w:rPr>
          <w:rFonts w:ascii="Times New Roman" w:hAnsi="Times New Roman" w:cs="Times New Roman"/>
          <w:sz w:val="24"/>
          <w:szCs w:val="24"/>
        </w:rPr>
        <w:t xml:space="preserve">, подтекстовую, концептуальную; пользоваться разными видами чтения: изучающим, просмотровым, ознакомительным; извлекать информацию, представленную в разных формах (сплошной текст; </w:t>
      </w:r>
      <w:proofErr w:type="spellStart"/>
      <w:r w:rsidRPr="002B557B">
        <w:rPr>
          <w:rFonts w:ascii="Times New Roman" w:hAnsi="Times New Roman" w:cs="Times New Roman"/>
          <w:sz w:val="24"/>
          <w:szCs w:val="24"/>
        </w:rPr>
        <w:t>несплошной</w:t>
      </w:r>
      <w:proofErr w:type="spellEnd"/>
      <w:r w:rsidRPr="002B557B">
        <w:rPr>
          <w:rFonts w:ascii="Times New Roman" w:hAnsi="Times New Roman" w:cs="Times New Roman"/>
          <w:sz w:val="24"/>
          <w:szCs w:val="24"/>
        </w:rPr>
        <w:t xml:space="preserve"> текст – иллюстрация, таблица, схема); пользоваться словарями, справочниками; осуществлять анализ и синтез; устанавливать причинно-следственные связи; строить рассуждения; Средством развития познавательных УУД служат тексты учебника и его методический аппарат;</w:t>
      </w:r>
      <w:proofErr w:type="gramEnd"/>
      <w:r w:rsidRPr="002B557B">
        <w:rPr>
          <w:rFonts w:ascii="Times New Roman" w:hAnsi="Times New Roman" w:cs="Times New Roman"/>
          <w:sz w:val="24"/>
          <w:szCs w:val="24"/>
        </w:rPr>
        <w:t xml:space="preserve"> технология продуктивного чтения.</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w:t>
      </w:r>
      <w:r w:rsidRPr="00F57BC5">
        <w:rPr>
          <w:rFonts w:ascii="Times New Roman" w:hAnsi="Times New Roman" w:cs="Times New Roman"/>
          <w:b/>
          <w:sz w:val="24"/>
          <w:szCs w:val="24"/>
          <w:u w:val="single"/>
        </w:rPr>
        <w:t>Коммуникативные УУД</w:t>
      </w:r>
      <w:r w:rsidRPr="002B557B">
        <w:rPr>
          <w:rFonts w:ascii="Times New Roman" w:hAnsi="Times New Roman" w:cs="Times New Roman"/>
          <w:sz w:val="24"/>
          <w:szCs w:val="24"/>
        </w:rPr>
        <w:t xml:space="preserve">: оформлять свои мысли в устной и письменной форме с </w:t>
      </w:r>
      <w:proofErr w:type="spellStart"/>
      <w:r w:rsidRPr="002B557B">
        <w:rPr>
          <w:rFonts w:ascii="Times New Roman" w:hAnsi="Times New Roman" w:cs="Times New Roman"/>
          <w:sz w:val="24"/>
          <w:szCs w:val="24"/>
        </w:rPr>
        <w:t>учѐтом</w:t>
      </w:r>
      <w:proofErr w:type="spellEnd"/>
      <w:r w:rsidRPr="002B557B">
        <w:rPr>
          <w:rFonts w:ascii="Times New Roman" w:hAnsi="Times New Roman" w:cs="Times New Roman"/>
          <w:sz w:val="24"/>
          <w:szCs w:val="24"/>
        </w:rPr>
        <w:t xml:space="preserve"> речевой ситуации; адекватно использовать речевые средства для решения различных коммуникативных задач; владеть монологической и диалогической формами речи</w:t>
      </w:r>
      <w:proofErr w:type="gramStart"/>
      <w:r w:rsidRPr="002B557B">
        <w:rPr>
          <w:rFonts w:ascii="Times New Roman" w:hAnsi="Times New Roman" w:cs="Times New Roman"/>
          <w:sz w:val="24"/>
          <w:szCs w:val="24"/>
        </w:rPr>
        <w:t>.</w:t>
      </w:r>
      <w:proofErr w:type="gramEnd"/>
      <w:r w:rsidRPr="002B557B">
        <w:rPr>
          <w:rFonts w:ascii="Times New Roman" w:hAnsi="Times New Roman" w:cs="Times New Roman"/>
          <w:sz w:val="24"/>
          <w:szCs w:val="24"/>
        </w:rPr>
        <w:t xml:space="preserve"> </w:t>
      </w:r>
      <w:proofErr w:type="gramStart"/>
      <w:r w:rsidRPr="002B557B">
        <w:rPr>
          <w:rFonts w:ascii="Times New Roman" w:hAnsi="Times New Roman" w:cs="Times New Roman"/>
          <w:sz w:val="24"/>
          <w:szCs w:val="24"/>
        </w:rPr>
        <w:t>в</w:t>
      </w:r>
      <w:proofErr w:type="gramEnd"/>
      <w:r w:rsidRPr="002B557B">
        <w:rPr>
          <w:rFonts w:ascii="Times New Roman" w:hAnsi="Times New Roman" w:cs="Times New Roman"/>
          <w:sz w:val="24"/>
          <w:szCs w:val="24"/>
        </w:rPr>
        <w:t>ысказывать и обосновывать свою точку зрения; слушать и слышать других,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 задавать вопросы</w:t>
      </w:r>
    </w:p>
    <w:p w:rsidR="00806FE9" w:rsidRPr="002B557B" w:rsidRDefault="00806FE9" w:rsidP="00806FE9">
      <w:pPr>
        <w:pStyle w:val="Default"/>
        <w:jc w:val="both"/>
        <w:rPr>
          <w:b/>
          <w:color w:val="auto"/>
        </w:rPr>
      </w:pPr>
      <w:r w:rsidRPr="00F57BC5">
        <w:rPr>
          <w:b/>
          <w:u w:val="single"/>
        </w:rPr>
        <w:t>Предметные результаты</w:t>
      </w:r>
      <w:r w:rsidRPr="002B557B">
        <w:t xml:space="preserve"> обучения татарскому языку по каждой изучаемой теме приводятся в тематическом планировании</w:t>
      </w:r>
      <w:proofErr w:type="gramStart"/>
      <w:r w:rsidRPr="002B557B">
        <w:t xml:space="preserve">.. </w:t>
      </w:r>
      <w:proofErr w:type="gramEnd"/>
      <w:r w:rsidRPr="002B557B">
        <w:t xml:space="preserve">По видам речевой деятельности предусматриваются следующие результаты: </w:t>
      </w:r>
      <w:r w:rsidRPr="002B557B">
        <w:rPr>
          <w:color w:val="auto"/>
        </w:rPr>
        <w:t xml:space="preserve">ФГОС определяет два уровня овладения предметными результатами: минимальный и достаточный. </w:t>
      </w:r>
      <w:r w:rsidRPr="002B557B">
        <w:rPr>
          <w:b/>
          <w:color w:val="auto"/>
        </w:rPr>
        <w:t>Достаточный уровень освоения предметных результатов не является обязательным для всех обучающихся.</w:t>
      </w:r>
    </w:p>
    <w:p w:rsidR="00806FE9" w:rsidRPr="002B557B" w:rsidRDefault="00806FE9" w:rsidP="00806FE9">
      <w:pPr>
        <w:pStyle w:val="Default"/>
        <w:jc w:val="both"/>
        <w:rPr>
          <w:color w:val="auto"/>
        </w:rPr>
      </w:pPr>
      <w:r w:rsidRPr="002B557B">
        <w:rPr>
          <w:color w:val="auto"/>
        </w:rPr>
        <w:tab/>
        <w:t xml:space="preserve">Минимальный уровень является обязательным для большинства </w:t>
      </w:r>
      <w:proofErr w:type="gramStart"/>
      <w:r w:rsidRPr="002B557B">
        <w:rPr>
          <w:color w:val="auto"/>
        </w:rPr>
        <w:t>обучающихся</w:t>
      </w:r>
      <w:proofErr w:type="gramEnd"/>
      <w:r w:rsidRPr="002B557B">
        <w:rPr>
          <w:color w:val="auto"/>
        </w:rPr>
        <w:t xml:space="preserve">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продолжению образования по варианту программы.</w:t>
      </w:r>
    </w:p>
    <w:p w:rsidR="00806FE9" w:rsidRPr="002B557B" w:rsidRDefault="00806FE9" w:rsidP="00806FE9">
      <w:pPr>
        <w:pStyle w:val="Default"/>
        <w:jc w:val="both"/>
        <w:rPr>
          <w:color w:val="auto"/>
        </w:rPr>
      </w:pPr>
      <w:r w:rsidRPr="002B557B">
        <w:rPr>
          <w:color w:val="auto"/>
        </w:rPr>
        <w:tab/>
        <w:t xml:space="preserve">В том </w:t>
      </w:r>
      <w:proofErr w:type="gramStart"/>
      <w:r w:rsidRPr="002B557B">
        <w:rPr>
          <w:color w:val="auto"/>
        </w:rPr>
        <w:t>случае</w:t>
      </w:r>
      <w:proofErr w:type="gramEnd"/>
      <w:r w:rsidRPr="002B557B">
        <w:rPr>
          <w:color w:val="auto"/>
        </w:rPr>
        <w:t>,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образовательное учреждение может перевести обучающегося на обучение по индивидуальному плану или на вариант D общеобразовательной программы.</w:t>
      </w:r>
    </w:p>
    <w:p w:rsidR="00806FE9" w:rsidRPr="002B557B" w:rsidRDefault="00806FE9" w:rsidP="00806FE9">
      <w:pPr>
        <w:spacing w:after="0" w:line="240" w:lineRule="auto"/>
        <w:jc w:val="both"/>
        <w:rPr>
          <w:rFonts w:ascii="Times New Roman" w:hAnsi="Times New Roman" w:cs="Times New Roman"/>
          <w:sz w:val="24"/>
          <w:szCs w:val="24"/>
        </w:rPr>
      </w:pPr>
      <w:r w:rsidRPr="002B557B">
        <w:rPr>
          <w:rFonts w:ascii="Times New Roman" w:hAnsi="Times New Roman" w:cs="Times New Roman"/>
          <w:i/>
          <w:iCs/>
          <w:sz w:val="24"/>
          <w:szCs w:val="24"/>
        </w:rPr>
        <w:tab/>
        <w:t xml:space="preserve">Предметные результаты </w:t>
      </w:r>
      <w:r w:rsidRPr="002B557B">
        <w:rPr>
          <w:rFonts w:ascii="Times New Roman" w:hAnsi="Times New Roman" w:cs="Times New Roman"/>
          <w:sz w:val="24"/>
          <w:szCs w:val="24"/>
        </w:rPr>
        <w:t xml:space="preserve">связаны с овладением </w:t>
      </w:r>
      <w:proofErr w:type="gramStart"/>
      <w:r w:rsidRPr="002B557B">
        <w:rPr>
          <w:rFonts w:ascii="Times New Roman" w:hAnsi="Times New Roman" w:cs="Times New Roman"/>
          <w:sz w:val="24"/>
          <w:szCs w:val="24"/>
        </w:rPr>
        <w:t>обучающимися</w:t>
      </w:r>
      <w:proofErr w:type="gramEnd"/>
      <w:r w:rsidRPr="002B557B">
        <w:rPr>
          <w:rFonts w:ascii="Times New Roman" w:hAnsi="Times New Roman" w:cs="Times New Roman"/>
          <w:sz w:val="24"/>
          <w:szCs w:val="24"/>
        </w:rPr>
        <w:t xml:space="preserve"> содержанием каждой общеобразовательной области и характеризуют достижения обучающихся в усвоении знаний и умений, способность их применять в практической деятельности.</w:t>
      </w:r>
    </w:p>
    <w:p w:rsidR="00806FE9" w:rsidRPr="00F57BC5" w:rsidRDefault="00806FE9" w:rsidP="00806FE9">
      <w:pPr>
        <w:pStyle w:val="50"/>
        <w:shd w:val="clear" w:color="auto" w:fill="auto"/>
        <w:spacing w:line="240" w:lineRule="auto"/>
        <w:ind w:right="120"/>
        <w:jc w:val="both"/>
        <w:rPr>
          <w:rFonts w:ascii="Times New Roman" w:hAnsi="Times New Roman" w:cs="Times New Roman"/>
          <w:sz w:val="24"/>
          <w:szCs w:val="24"/>
          <w:u w:val="single"/>
        </w:rPr>
      </w:pPr>
      <w:r w:rsidRPr="00F57BC5">
        <w:rPr>
          <w:rFonts w:ascii="Times New Roman" w:hAnsi="Times New Roman" w:cs="Times New Roman"/>
          <w:b/>
          <w:sz w:val="24"/>
          <w:szCs w:val="24"/>
          <w:u w:val="single"/>
        </w:rPr>
        <w:t>Минимальный уровень</w:t>
      </w:r>
    </w:p>
    <w:p w:rsidR="00806FE9" w:rsidRPr="002B557B" w:rsidRDefault="00806FE9" w:rsidP="00806FE9">
      <w:pPr>
        <w:pStyle w:val="50"/>
        <w:shd w:val="clear" w:color="auto" w:fill="auto"/>
        <w:tabs>
          <w:tab w:val="left" w:pos="569"/>
        </w:tabs>
        <w:spacing w:line="240" w:lineRule="auto"/>
        <w:jc w:val="both"/>
        <w:rPr>
          <w:rFonts w:ascii="Times New Roman" w:hAnsi="Times New Roman" w:cs="Times New Roman"/>
          <w:sz w:val="24"/>
          <w:szCs w:val="24"/>
        </w:rPr>
      </w:pPr>
    </w:p>
    <w:p w:rsidR="00806FE9" w:rsidRPr="002B557B" w:rsidRDefault="00806FE9" w:rsidP="00806FE9">
      <w:pPr>
        <w:pStyle w:val="a5"/>
        <w:numPr>
          <w:ilvl w:val="0"/>
          <w:numId w:val="1"/>
        </w:numPr>
        <w:jc w:val="both"/>
        <w:rPr>
          <w:bCs/>
          <w:lang w:val="tt-RU"/>
        </w:rPr>
      </w:pPr>
      <w:r w:rsidRPr="002B557B">
        <w:rPr>
          <w:bCs/>
          <w:lang w:val="tt-RU"/>
        </w:rPr>
        <w:lastRenderedPageBreak/>
        <w:t>Умение находить среди представленных предложений соответствующие содержанию с помощью учителя;</w:t>
      </w:r>
    </w:p>
    <w:p w:rsidR="00806FE9" w:rsidRPr="002B557B" w:rsidRDefault="00806FE9" w:rsidP="00806FE9">
      <w:pPr>
        <w:pStyle w:val="a5"/>
        <w:numPr>
          <w:ilvl w:val="0"/>
          <w:numId w:val="2"/>
        </w:numPr>
        <w:ind w:left="709" w:hanging="283"/>
        <w:jc w:val="both"/>
        <w:rPr>
          <w:bCs/>
          <w:lang w:val="tt-RU"/>
        </w:rPr>
      </w:pPr>
      <w:r w:rsidRPr="002B557B">
        <w:rPr>
          <w:bCs/>
          <w:lang w:val="tt-RU"/>
        </w:rPr>
        <w:t>умение определять количество слогов в прослушанных или прочитанных словах;</w:t>
      </w:r>
    </w:p>
    <w:p w:rsidR="00806FE9" w:rsidRPr="002B557B" w:rsidRDefault="00806FE9" w:rsidP="00806FE9">
      <w:pPr>
        <w:pStyle w:val="a5"/>
        <w:numPr>
          <w:ilvl w:val="0"/>
          <w:numId w:val="2"/>
        </w:numPr>
        <w:ind w:left="709" w:hanging="283"/>
        <w:jc w:val="both"/>
        <w:rPr>
          <w:bCs/>
          <w:lang w:val="tt-RU"/>
        </w:rPr>
      </w:pPr>
      <w:r w:rsidRPr="002B557B">
        <w:rPr>
          <w:bCs/>
          <w:lang w:val="tt-RU"/>
        </w:rPr>
        <w:t>умение переводить слова (со словарем);</w:t>
      </w:r>
    </w:p>
    <w:p w:rsidR="00806FE9" w:rsidRPr="002B557B" w:rsidRDefault="00806FE9" w:rsidP="00806FE9">
      <w:pPr>
        <w:pStyle w:val="a5"/>
        <w:numPr>
          <w:ilvl w:val="0"/>
          <w:numId w:val="2"/>
        </w:numPr>
        <w:ind w:left="709" w:hanging="283"/>
        <w:jc w:val="both"/>
        <w:rPr>
          <w:bCs/>
          <w:lang w:val="tt-RU"/>
        </w:rPr>
      </w:pPr>
      <w:r w:rsidRPr="002B557B">
        <w:rPr>
          <w:bCs/>
          <w:lang w:val="tt-RU"/>
        </w:rPr>
        <w:t>умение различать гласные твердого и мягкого произношения;</w:t>
      </w:r>
    </w:p>
    <w:p w:rsidR="00806FE9" w:rsidRPr="002B557B" w:rsidRDefault="00806FE9" w:rsidP="00806FE9">
      <w:pPr>
        <w:pStyle w:val="a5"/>
        <w:numPr>
          <w:ilvl w:val="0"/>
          <w:numId w:val="2"/>
        </w:numPr>
        <w:ind w:left="709" w:hanging="283"/>
        <w:jc w:val="both"/>
        <w:rPr>
          <w:bCs/>
          <w:lang w:val="tt-RU"/>
        </w:rPr>
      </w:pPr>
      <w:r w:rsidRPr="002B557B">
        <w:rPr>
          <w:bCs/>
          <w:lang w:val="tt-RU"/>
        </w:rPr>
        <w:t>ответы на простые вопросы по прочитанному тексту с помощью учителя;</w:t>
      </w:r>
    </w:p>
    <w:p w:rsidR="00806FE9" w:rsidRPr="002B557B" w:rsidRDefault="00806FE9" w:rsidP="00806FE9">
      <w:pPr>
        <w:pStyle w:val="a5"/>
        <w:numPr>
          <w:ilvl w:val="0"/>
          <w:numId w:val="2"/>
        </w:numPr>
        <w:ind w:left="709" w:hanging="283"/>
        <w:jc w:val="both"/>
        <w:rPr>
          <w:bCs/>
          <w:lang w:val="tt-RU"/>
        </w:rPr>
      </w:pPr>
      <w:r w:rsidRPr="002B557B">
        <w:rPr>
          <w:bCs/>
          <w:lang w:val="tt-RU"/>
        </w:rPr>
        <w:t>правильно переписать небольшие тексты, состоящие из 35-50 слов с печатными буквами;</w:t>
      </w:r>
    </w:p>
    <w:p w:rsidR="00806FE9" w:rsidRPr="002B557B" w:rsidRDefault="00806FE9" w:rsidP="00806FE9">
      <w:pPr>
        <w:pStyle w:val="a5"/>
        <w:numPr>
          <w:ilvl w:val="1"/>
          <w:numId w:val="3"/>
        </w:numPr>
        <w:ind w:left="709"/>
        <w:jc w:val="both"/>
        <w:rPr>
          <w:bCs/>
          <w:lang w:val="tt-RU"/>
        </w:rPr>
      </w:pPr>
      <w:r w:rsidRPr="002B557B">
        <w:rPr>
          <w:bCs/>
          <w:lang w:val="tt-RU"/>
        </w:rPr>
        <w:t>умение произносить предложения с интонацией вопроса, просьбы, повеления.</w:t>
      </w:r>
    </w:p>
    <w:p w:rsidR="00806FE9" w:rsidRPr="00F57BC5" w:rsidRDefault="00806FE9" w:rsidP="00806FE9">
      <w:pPr>
        <w:spacing w:line="240" w:lineRule="auto"/>
        <w:ind w:left="34" w:hanging="34"/>
        <w:jc w:val="both"/>
        <w:rPr>
          <w:rFonts w:ascii="Times New Roman" w:hAnsi="Times New Roman" w:cs="Times New Roman"/>
          <w:b/>
          <w:sz w:val="24"/>
          <w:szCs w:val="24"/>
          <w:u w:val="single"/>
          <w:lang w:val="tt-RU"/>
        </w:rPr>
      </w:pPr>
      <w:r w:rsidRPr="00F57BC5">
        <w:rPr>
          <w:rFonts w:ascii="Times New Roman" w:hAnsi="Times New Roman" w:cs="Times New Roman"/>
          <w:b/>
          <w:sz w:val="24"/>
          <w:szCs w:val="24"/>
          <w:u w:val="single"/>
        </w:rPr>
        <w:t>Достаточный уровень</w:t>
      </w:r>
    </w:p>
    <w:p w:rsidR="00806FE9" w:rsidRPr="002B557B" w:rsidRDefault="00806FE9" w:rsidP="00806FE9">
      <w:pPr>
        <w:pStyle w:val="a5"/>
        <w:numPr>
          <w:ilvl w:val="0"/>
          <w:numId w:val="4"/>
        </w:numPr>
        <w:jc w:val="both"/>
        <w:rPr>
          <w:bCs/>
          <w:lang w:val="tt-RU"/>
        </w:rPr>
      </w:pPr>
      <w:r w:rsidRPr="002B557B">
        <w:rPr>
          <w:bCs/>
          <w:lang w:val="tt-RU"/>
        </w:rPr>
        <w:t>Умение находить среди представленных предложений соответствующие содержанию;</w:t>
      </w:r>
    </w:p>
    <w:p w:rsidR="00806FE9" w:rsidRPr="002B557B" w:rsidRDefault="00806FE9" w:rsidP="00806FE9">
      <w:pPr>
        <w:pStyle w:val="a5"/>
        <w:numPr>
          <w:ilvl w:val="0"/>
          <w:numId w:val="4"/>
        </w:numPr>
        <w:jc w:val="both"/>
        <w:rPr>
          <w:bCs/>
          <w:lang w:val="tt-RU"/>
        </w:rPr>
      </w:pPr>
      <w:r w:rsidRPr="002B557B">
        <w:rPr>
          <w:bCs/>
          <w:lang w:val="tt-RU"/>
        </w:rPr>
        <w:t>умение определять количество слогов в прослушанных или прочитанных словах;</w:t>
      </w:r>
    </w:p>
    <w:p w:rsidR="00806FE9" w:rsidRPr="002B557B" w:rsidRDefault="00806FE9" w:rsidP="00806FE9">
      <w:pPr>
        <w:pStyle w:val="a5"/>
        <w:numPr>
          <w:ilvl w:val="1"/>
          <w:numId w:val="4"/>
        </w:numPr>
        <w:ind w:left="426" w:firstLine="0"/>
        <w:jc w:val="both"/>
        <w:rPr>
          <w:bCs/>
          <w:lang w:val="tt-RU"/>
        </w:rPr>
      </w:pPr>
      <w:r w:rsidRPr="002B557B">
        <w:rPr>
          <w:bCs/>
          <w:lang w:val="tt-RU"/>
        </w:rPr>
        <w:t>умение переводить слова;</w:t>
      </w:r>
    </w:p>
    <w:p w:rsidR="00806FE9" w:rsidRPr="002B557B" w:rsidRDefault="00806FE9" w:rsidP="00806FE9">
      <w:pPr>
        <w:pStyle w:val="a5"/>
        <w:numPr>
          <w:ilvl w:val="1"/>
          <w:numId w:val="4"/>
        </w:numPr>
        <w:ind w:left="426" w:firstLine="0"/>
        <w:jc w:val="both"/>
        <w:rPr>
          <w:bCs/>
          <w:lang w:val="tt-RU"/>
        </w:rPr>
      </w:pPr>
      <w:r w:rsidRPr="002B557B">
        <w:rPr>
          <w:bCs/>
          <w:lang w:val="tt-RU"/>
        </w:rPr>
        <w:t>практическое усвоение произношения твердых  и мягких гласных;</w:t>
      </w:r>
    </w:p>
    <w:p w:rsidR="00806FE9" w:rsidRPr="002B557B" w:rsidRDefault="00806FE9" w:rsidP="00806FE9">
      <w:pPr>
        <w:pStyle w:val="a5"/>
        <w:numPr>
          <w:ilvl w:val="1"/>
          <w:numId w:val="4"/>
        </w:numPr>
        <w:ind w:left="426" w:firstLine="0"/>
        <w:jc w:val="both"/>
        <w:rPr>
          <w:bCs/>
          <w:lang w:val="tt-RU"/>
        </w:rPr>
      </w:pPr>
      <w:r w:rsidRPr="002B557B">
        <w:rPr>
          <w:bCs/>
          <w:lang w:val="tt-RU"/>
        </w:rPr>
        <w:t>ответы на простые вопросы по прочитанному тексту;</w:t>
      </w:r>
    </w:p>
    <w:p w:rsidR="00806FE9" w:rsidRPr="002B557B" w:rsidRDefault="00806FE9" w:rsidP="00806FE9">
      <w:pPr>
        <w:pStyle w:val="a5"/>
        <w:numPr>
          <w:ilvl w:val="1"/>
          <w:numId w:val="4"/>
        </w:numPr>
        <w:ind w:left="426" w:firstLine="0"/>
        <w:jc w:val="both"/>
        <w:rPr>
          <w:bCs/>
          <w:lang w:val="tt-RU"/>
        </w:rPr>
      </w:pPr>
      <w:r w:rsidRPr="002B557B">
        <w:rPr>
          <w:bCs/>
          <w:lang w:val="tt-RU"/>
        </w:rPr>
        <w:t>правильно переписать небольшие тексты, состоящие из 50-60 слов с печатными буквами;</w:t>
      </w:r>
    </w:p>
    <w:p w:rsidR="00806FE9" w:rsidRPr="002B557B" w:rsidRDefault="00806FE9" w:rsidP="00806FE9">
      <w:pPr>
        <w:pStyle w:val="a5"/>
        <w:numPr>
          <w:ilvl w:val="1"/>
          <w:numId w:val="4"/>
        </w:numPr>
        <w:ind w:left="426" w:firstLine="0"/>
        <w:jc w:val="both"/>
        <w:rPr>
          <w:bCs/>
          <w:lang w:val="tt-RU"/>
        </w:rPr>
      </w:pPr>
      <w:r w:rsidRPr="002B557B">
        <w:rPr>
          <w:bCs/>
          <w:lang w:val="tt-RU"/>
        </w:rPr>
        <w:t>умение произносить предложения с интонацией вопроса, просьбы, повеления;</w:t>
      </w:r>
    </w:p>
    <w:p w:rsidR="00806FE9" w:rsidRPr="002B557B" w:rsidRDefault="00806FE9" w:rsidP="00806FE9">
      <w:pPr>
        <w:pStyle w:val="a5"/>
        <w:numPr>
          <w:ilvl w:val="0"/>
          <w:numId w:val="4"/>
        </w:numPr>
        <w:ind w:left="426" w:firstLine="0"/>
        <w:jc w:val="both"/>
        <w:rPr>
          <w:bCs/>
          <w:lang w:val="tt-RU"/>
        </w:rPr>
      </w:pPr>
      <w:r w:rsidRPr="002B557B">
        <w:rPr>
          <w:bCs/>
          <w:lang w:val="tt-RU"/>
        </w:rPr>
        <w:t>умение наизусть читать  2 стихотворения</w:t>
      </w:r>
      <w:r w:rsidRPr="002B557B">
        <w:rPr>
          <w:b/>
          <w:lang w:val="tt-RU"/>
        </w:rPr>
        <w:t xml:space="preserve"> </w:t>
      </w:r>
    </w:p>
    <w:p w:rsidR="00806FE9" w:rsidRPr="00F57BC5" w:rsidRDefault="00806FE9" w:rsidP="00806FE9">
      <w:pPr>
        <w:spacing w:line="240" w:lineRule="auto"/>
        <w:jc w:val="both"/>
        <w:rPr>
          <w:rFonts w:ascii="Times New Roman" w:hAnsi="Times New Roman" w:cs="Times New Roman"/>
          <w:b/>
          <w:sz w:val="24"/>
          <w:szCs w:val="24"/>
          <w:lang w:val="tt-RU"/>
        </w:rPr>
      </w:pPr>
    </w:p>
    <w:p w:rsidR="00806FE9" w:rsidRPr="00F57BC5" w:rsidRDefault="00806FE9" w:rsidP="00806FE9">
      <w:pPr>
        <w:spacing w:line="240" w:lineRule="auto"/>
        <w:jc w:val="both"/>
        <w:rPr>
          <w:rFonts w:ascii="Times New Roman" w:hAnsi="Times New Roman" w:cs="Times New Roman"/>
          <w:b/>
          <w:sz w:val="24"/>
          <w:szCs w:val="24"/>
        </w:rPr>
      </w:pPr>
      <w:r w:rsidRPr="00F57BC5">
        <w:rPr>
          <w:rFonts w:ascii="Times New Roman" w:hAnsi="Times New Roman" w:cs="Times New Roman"/>
          <w:b/>
          <w:sz w:val="24"/>
          <w:szCs w:val="24"/>
        </w:rPr>
        <w:t xml:space="preserve">в говорении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1) диалогическая речь: умение вести диалоги этикетного характера, диалог-расспрос, </w:t>
      </w:r>
      <w:proofErr w:type="spellStart"/>
      <w:r w:rsidRPr="002B557B">
        <w:rPr>
          <w:rFonts w:ascii="Times New Roman" w:hAnsi="Times New Roman" w:cs="Times New Roman"/>
          <w:sz w:val="24"/>
          <w:szCs w:val="24"/>
        </w:rPr>
        <w:t>диалогпобуждение</w:t>
      </w:r>
      <w:proofErr w:type="spellEnd"/>
      <w:r w:rsidRPr="002B557B">
        <w:rPr>
          <w:rFonts w:ascii="Times New Roman" w:hAnsi="Times New Roman" w:cs="Times New Roman"/>
          <w:sz w:val="24"/>
          <w:szCs w:val="24"/>
        </w:rPr>
        <w:t xml:space="preserve"> к действию, диалог-обмен мнениями, комбинированные диалоги. </w:t>
      </w:r>
      <w:proofErr w:type="spellStart"/>
      <w:r w:rsidRPr="002B557B">
        <w:rPr>
          <w:rFonts w:ascii="Times New Roman" w:hAnsi="Times New Roman" w:cs="Times New Roman"/>
          <w:sz w:val="24"/>
          <w:szCs w:val="24"/>
        </w:rPr>
        <w:t>Объѐм</w:t>
      </w:r>
      <w:proofErr w:type="spellEnd"/>
      <w:r w:rsidRPr="002B557B">
        <w:rPr>
          <w:rFonts w:ascii="Times New Roman" w:hAnsi="Times New Roman" w:cs="Times New Roman"/>
          <w:sz w:val="24"/>
          <w:szCs w:val="24"/>
        </w:rPr>
        <w:t xml:space="preserve"> диалога: каждый участник диалога д</w:t>
      </w:r>
      <w:r>
        <w:rPr>
          <w:rFonts w:ascii="Times New Roman" w:hAnsi="Times New Roman" w:cs="Times New Roman"/>
          <w:sz w:val="24"/>
          <w:szCs w:val="24"/>
        </w:rPr>
        <w:t>олжен произнести 6-8 реплик (5–6</w:t>
      </w:r>
      <w:r w:rsidRPr="002B557B">
        <w:rPr>
          <w:rFonts w:ascii="Times New Roman" w:hAnsi="Times New Roman" w:cs="Times New Roman"/>
          <w:sz w:val="24"/>
          <w:szCs w:val="24"/>
        </w:rPr>
        <w:t xml:space="preserve"> классы)</w:t>
      </w:r>
      <w:r>
        <w:rPr>
          <w:rFonts w:ascii="Times New Roman" w:hAnsi="Times New Roman" w:cs="Times New Roman"/>
          <w:sz w:val="24"/>
          <w:szCs w:val="24"/>
        </w:rPr>
        <w:t>.</w:t>
      </w:r>
      <w:r w:rsidRPr="002B557B">
        <w:rPr>
          <w:rFonts w:ascii="Times New Roman" w:hAnsi="Times New Roman" w:cs="Times New Roman"/>
          <w:sz w:val="24"/>
          <w:szCs w:val="24"/>
        </w:rPr>
        <w:t xml:space="preserve"> Продолжительность диалога: 1–2 мин. (</w:t>
      </w:r>
      <w:r>
        <w:rPr>
          <w:rFonts w:ascii="Times New Roman" w:hAnsi="Times New Roman" w:cs="Times New Roman"/>
          <w:sz w:val="24"/>
          <w:szCs w:val="24"/>
        </w:rPr>
        <w:t>6</w:t>
      </w:r>
      <w:r w:rsidRPr="002B557B">
        <w:rPr>
          <w:rFonts w:ascii="Times New Roman" w:hAnsi="Times New Roman" w:cs="Times New Roman"/>
          <w:sz w:val="24"/>
          <w:szCs w:val="24"/>
        </w:rPr>
        <w:t>класс).</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w:t>
      </w:r>
      <w:proofErr w:type="gramStart"/>
      <w:r w:rsidRPr="002B557B">
        <w:rPr>
          <w:rFonts w:ascii="Times New Roman" w:hAnsi="Times New Roman" w:cs="Times New Roman"/>
          <w:sz w:val="24"/>
          <w:szCs w:val="24"/>
        </w:rPr>
        <w:t xml:space="preserve">2) Монологическая речь: умение пользоваться основными коммуникативными типами речи: описанием, сообщением, рассказом (включающим эмоционально-оценочные суждения), рассуждением (характеристикой) с высказыванием своего мнения и краткой аргументацией с опорой и без опоры на прочитанный или услышанный текст, либо заданную комм </w:t>
      </w:r>
      <w:proofErr w:type="gramEnd"/>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3) </w:t>
      </w:r>
      <w:proofErr w:type="spellStart"/>
      <w:r w:rsidRPr="002B557B">
        <w:rPr>
          <w:rFonts w:ascii="Times New Roman" w:hAnsi="Times New Roman" w:cs="Times New Roman"/>
          <w:sz w:val="24"/>
          <w:szCs w:val="24"/>
        </w:rPr>
        <w:t>уникативную</w:t>
      </w:r>
      <w:proofErr w:type="spellEnd"/>
      <w:r w:rsidRPr="002B557B">
        <w:rPr>
          <w:rFonts w:ascii="Times New Roman" w:hAnsi="Times New Roman" w:cs="Times New Roman"/>
          <w:sz w:val="24"/>
          <w:szCs w:val="24"/>
        </w:rPr>
        <w:t xml:space="preserve"> ситуацию.  </w:t>
      </w:r>
      <w:proofErr w:type="gramStart"/>
      <w:r w:rsidRPr="002B557B">
        <w:rPr>
          <w:rFonts w:ascii="Times New Roman" w:hAnsi="Times New Roman" w:cs="Times New Roman"/>
          <w:sz w:val="24"/>
          <w:szCs w:val="24"/>
        </w:rPr>
        <w:t>Объем монологическ</w:t>
      </w:r>
      <w:r>
        <w:rPr>
          <w:rFonts w:ascii="Times New Roman" w:hAnsi="Times New Roman" w:cs="Times New Roman"/>
          <w:sz w:val="24"/>
          <w:szCs w:val="24"/>
        </w:rPr>
        <w:t>ого высказывания: 8-10 фраз (5–6</w:t>
      </w:r>
      <w:r w:rsidRPr="002B557B">
        <w:rPr>
          <w:rFonts w:ascii="Times New Roman" w:hAnsi="Times New Roman" w:cs="Times New Roman"/>
          <w:sz w:val="24"/>
          <w:szCs w:val="24"/>
        </w:rPr>
        <w:t xml:space="preserve"> классы); в </w:t>
      </w:r>
      <w:proofErr w:type="spellStart"/>
      <w:r w:rsidRPr="002B557B">
        <w:rPr>
          <w:rFonts w:ascii="Times New Roman" w:hAnsi="Times New Roman" w:cs="Times New Roman"/>
          <w:sz w:val="24"/>
          <w:szCs w:val="24"/>
        </w:rPr>
        <w:t>аудировании</w:t>
      </w:r>
      <w:proofErr w:type="spellEnd"/>
      <w:r w:rsidRPr="002B557B">
        <w:rPr>
          <w:rFonts w:ascii="Times New Roman" w:hAnsi="Times New Roman" w:cs="Times New Roman"/>
          <w:sz w:val="24"/>
          <w:szCs w:val="24"/>
        </w:rPr>
        <w:t xml:space="preserve"> 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 </w:t>
      </w:r>
      <w:proofErr w:type="gramEnd"/>
    </w:p>
    <w:p w:rsidR="00806FE9" w:rsidRPr="002B557B" w:rsidRDefault="00806FE9" w:rsidP="00806FE9">
      <w:pPr>
        <w:spacing w:line="240" w:lineRule="auto"/>
        <w:jc w:val="both"/>
        <w:rPr>
          <w:rFonts w:ascii="Times New Roman" w:hAnsi="Times New Roman" w:cs="Times New Roman"/>
          <w:sz w:val="24"/>
          <w:szCs w:val="24"/>
        </w:rPr>
      </w:pPr>
      <w:proofErr w:type="spellStart"/>
      <w:r w:rsidRPr="002B557B">
        <w:rPr>
          <w:rFonts w:ascii="Times New Roman" w:hAnsi="Times New Roman" w:cs="Times New Roman"/>
          <w:b/>
          <w:sz w:val="24"/>
          <w:szCs w:val="24"/>
        </w:rPr>
        <w:t>Аудирование</w:t>
      </w:r>
      <w:proofErr w:type="spellEnd"/>
      <w:r w:rsidRPr="002B557B">
        <w:rPr>
          <w:rFonts w:ascii="Times New Roman" w:hAnsi="Times New Roman" w:cs="Times New Roman"/>
          <w:sz w:val="24"/>
          <w:szCs w:val="24"/>
        </w:rPr>
        <w:t xml:space="preserve">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w:t>
      </w:r>
      <w:proofErr w:type="spellStart"/>
      <w:r w:rsidRPr="002B557B">
        <w:rPr>
          <w:rFonts w:ascii="Times New Roman" w:hAnsi="Times New Roman" w:cs="Times New Roman"/>
          <w:sz w:val="24"/>
          <w:szCs w:val="24"/>
        </w:rPr>
        <w:t>аудирования</w:t>
      </w:r>
      <w:proofErr w:type="spellEnd"/>
      <w:r w:rsidRPr="002B557B">
        <w:rPr>
          <w:rFonts w:ascii="Times New Roman" w:hAnsi="Times New Roman" w:cs="Times New Roman"/>
          <w:sz w:val="24"/>
          <w:szCs w:val="24"/>
        </w:rPr>
        <w:t xml:space="preserve"> – до 1 мин. </w:t>
      </w:r>
      <w:proofErr w:type="spellStart"/>
      <w:r w:rsidRPr="002B557B">
        <w:rPr>
          <w:rFonts w:ascii="Times New Roman" w:hAnsi="Times New Roman" w:cs="Times New Roman"/>
          <w:sz w:val="24"/>
          <w:szCs w:val="24"/>
        </w:rPr>
        <w:t>Аудирование</w:t>
      </w:r>
      <w:proofErr w:type="spellEnd"/>
      <w:r w:rsidRPr="002B557B">
        <w:rPr>
          <w:rFonts w:ascii="Times New Roman" w:hAnsi="Times New Roman" w:cs="Times New Roman"/>
          <w:sz w:val="24"/>
          <w:szCs w:val="24"/>
        </w:rPr>
        <w:t xml:space="preserve">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w:t>
      </w:r>
      <w:proofErr w:type="spellStart"/>
      <w:r w:rsidRPr="002B557B">
        <w:rPr>
          <w:rFonts w:ascii="Times New Roman" w:hAnsi="Times New Roman" w:cs="Times New Roman"/>
          <w:sz w:val="24"/>
          <w:szCs w:val="24"/>
        </w:rPr>
        <w:t>аудирования</w:t>
      </w:r>
      <w:proofErr w:type="spellEnd"/>
      <w:r w:rsidRPr="002B557B">
        <w:rPr>
          <w:rFonts w:ascii="Times New Roman" w:hAnsi="Times New Roman" w:cs="Times New Roman"/>
          <w:sz w:val="24"/>
          <w:szCs w:val="24"/>
        </w:rPr>
        <w:t xml:space="preserve">: до 1,5 мин.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в чтении</w:t>
      </w:r>
      <w:r w:rsidRPr="002B557B">
        <w:rPr>
          <w:rFonts w:ascii="Times New Roman" w:hAnsi="Times New Roman" w:cs="Times New Roman"/>
          <w:sz w:val="24"/>
          <w:szCs w:val="24"/>
        </w:rPr>
        <w:t xml:space="preserve">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умение: – читать и понимать несложные тексты в языковом плане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w:t>
      </w:r>
      <w:r w:rsidRPr="002B557B">
        <w:rPr>
          <w:rFonts w:ascii="Times New Roman" w:hAnsi="Times New Roman" w:cs="Times New Roman"/>
          <w:sz w:val="24"/>
          <w:szCs w:val="24"/>
        </w:rPr>
        <w:lastRenderedPageBreak/>
        <w:t>(изучающее чтение); с выборочным пониманием нужной или интересующей информации (просмотровое/поисковое чтение);</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 формулировать простые выводы на основе информации, которая содержится в тексте; – прогнозировать содержание книги по ее названию и оформлению, содержанию сообщения, по внешним признакам (основной странице и т.д.). </w:t>
      </w:r>
    </w:p>
    <w:p w:rsidR="00806FE9" w:rsidRPr="002B557B" w:rsidRDefault="00806FE9" w:rsidP="00806FE9">
      <w:pPr>
        <w:spacing w:line="240" w:lineRule="auto"/>
        <w:jc w:val="both"/>
        <w:rPr>
          <w:rFonts w:ascii="Times New Roman" w:hAnsi="Times New Roman" w:cs="Times New Roman"/>
          <w:b/>
          <w:sz w:val="24"/>
          <w:szCs w:val="24"/>
        </w:rPr>
      </w:pPr>
      <w:r w:rsidRPr="002B557B">
        <w:rPr>
          <w:rFonts w:ascii="Times New Roman" w:hAnsi="Times New Roman" w:cs="Times New Roman"/>
          <w:b/>
          <w:sz w:val="24"/>
          <w:szCs w:val="24"/>
        </w:rPr>
        <w:t xml:space="preserve">в письме </w:t>
      </w:r>
    </w:p>
    <w:p w:rsidR="00806FE9" w:rsidRPr="002B557B" w:rsidRDefault="00806FE9" w:rsidP="00806FE9">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умение: </w:t>
      </w:r>
    </w:p>
    <w:p w:rsidR="00806FE9" w:rsidRPr="002B557B" w:rsidRDefault="00806FE9" w:rsidP="00806FE9">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 писать короткие поздравления с днем рождения и другими праздниками, выражать пожелания (</w:t>
      </w:r>
      <w:proofErr w:type="spellStart"/>
      <w:r w:rsidRPr="002B557B">
        <w:rPr>
          <w:rFonts w:ascii="Times New Roman" w:hAnsi="Times New Roman" w:cs="Times New Roman"/>
          <w:sz w:val="24"/>
          <w:szCs w:val="24"/>
        </w:rPr>
        <w:t>объѐмом</w:t>
      </w:r>
      <w:proofErr w:type="spellEnd"/>
      <w:r w:rsidRPr="002B557B">
        <w:rPr>
          <w:rFonts w:ascii="Times New Roman" w:hAnsi="Times New Roman" w:cs="Times New Roman"/>
          <w:sz w:val="24"/>
          <w:szCs w:val="24"/>
        </w:rPr>
        <w:t xml:space="preserve"> 18-20 слов, включая адрес); </w:t>
      </w:r>
    </w:p>
    <w:p w:rsidR="00806FE9" w:rsidRPr="002B557B" w:rsidRDefault="00806FE9" w:rsidP="00806FE9">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заполнять формуляры, бланки (указывать имя, фамилию, пол, гражданство, адрес);</w:t>
      </w:r>
    </w:p>
    <w:p w:rsidR="00806FE9" w:rsidRPr="002B557B" w:rsidRDefault="00806FE9" w:rsidP="00806FE9">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 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w:t>
      </w:r>
      <w:proofErr w:type="spellStart"/>
      <w:proofErr w:type="gramStart"/>
      <w:r w:rsidRPr="002B557B">
        <w:rPr>
          <w:rFonts w:ascii="Times New Roman" w:hAnsi="Times New Roman" w:cs="Times New Roman"/>
          <w:sz w:val="24"/>
          <w:szCs w:val="24"/>
        </w:rPr>
        <w:t>ч</w:t>
      </w:r>
      <w:proofErr w:type="gramEnd"/>
      <w:r w:rsidRPr="002B557B">
        <w:rPr>
          <w:rFonts w:ascii="Times New Roman" w:hAnsi="Times New Roman" w:cs="Times New Roman"/>
          <w:sz w:val="24"/>
          <w:szCs w:val="24"/>
        </w:rPr>
        <w:t>ѐм</w:t>
      </w:r>
      <w:proofErr w:type="spellEnd"/>
      <w:r w:rsidRPr="002B557B">
        <w:rPr>
          <w:rFonts w:ascii="Times New Roman" w:hAnsi="Times New Roman" w:cs="Times New Roman"/>
          <w:sz w:val="24"/>
          <w:szCs w:val="24"/>
        </w:rPr>
        <w:t xml:space="preserve">-либо). </w:t>
      </w:r>
      <w:proofErr w:type="spellStart"/>
      <w:r w:rsidRPr="002B557B">
        <w:rPr>
          <w:rFonts w:ascii="Times New Roman" w:hAnsi="Times New Roman" w:cs="Times New Roman"/>
          <w:sz w:val="24"/>
          <w:szCs w:val="24"/>
        </w:rPr>
        <w:t>Объѐм</w:t>
      </w:r>
      <w:proofErr w:type="spellEnd"/>
      <w:r w:rsidRPr="002B557B">
        <w:rPr>
          <w:rFonts w:ascii="Times New Roman" w:hAnsi="Times New Roman" w:cs="Times New Roman"/>
          <w:sz w:val="24"/>
          <w:szCs w:val="24"/>
        </w:rPr>
        <w:t xml:space="preserve"> личного письма: 80 слов, включая адрес; </w:t>
      </w:r>
    </w:p>
    <w:p w:rsidR="00806FE9" w:rsidRPr="002B557B" w:rsidRDefault="00806FE9" w:rsidP="00806FE9">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составлять короткие рассказы;</w:t>
      </w:r>
    </w:p>
    <w:p w:rsidR="00806FE9" w:rsidRPr="002B557B" w:rsidRDefault="00806FE9" w:rsidP="00806FE9">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 описывать картины;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составлять план, тезисы письменного сообщения, кратко излагать результаты проектной деятельности</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 xml:space="preserve">Основное </w:t>
      </w:r>
      <w:r>
        <w:rPr>
          <w:rFonts w:ascii="Times New Roman" w:hAnsi="Times New Roman" w:cs="Times New Roman"/>
          <w:b/>
          <w:sz w:val="24"/>
          <w:szCs w:val="24"/>
        </w:rPr>
        <w:t>содержание учебного предмета 5-6</w:t>
      </w:r>
      <w:r w:rsidRPr="002B557B">
        <w:rPr>
          <w:rFonts w:ascii="Times New Roman" w:hAnsi="Times New Roman" w:cs="Times New Roman"/>
          <w:b/>
          <w:sz w:val="24"/>
          <w:szCs w:val="24"/>
        </w:rPr>
        <w:t xml:space="preserve"> классы.</w:t>
      </w:r>
      <w:r w:rsidRPr="002B557B">
        <w:rPr>
          <w:rFonts w:ascii="Times New Roman" w:hAnsi="Times New Roman" w:cs="Times New Roman"/>
          <w:sz w:val="24"/>
          <w:szCs w:val="24"/>
        </w:rPr>
        <w:t xml:space="preserve">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Содержание учебного предмета отбирается с учетом интересов учащихся в соответствии с их возрастными особенностями, потребностей  общения, </w:t>
      </w:r>
      <w:proofErr w:type="spellStart"/>
      <w:proofErr w:type="gramStart"/>
      <w:r w:rsidRPr="002B557B">
        <w:rPr>
          <w:rFonts w:ascii="Times New Roman" w:hAnsi="Times New Roman" w:cs="Times New Roman"/>
          <w:sz w:val="24"/>
          <w:szCs w:val="24"/>
        </w:rPr>
        <w:t>психо</w:t>
      </w:r>
      <w:proofErr w:type="spellEnd"/>
      <w:r w:rsidRPr="002B557B">
        <w:rPr>
          <w:rFonts w:ascii="Times New Roman" w:hAnsi="Times New Roman" w:cs="Times New Roman"/>
          <w:sz w:val="24"/>
          <w:szCs w:val="24"/>
        </w:rPr>
        <w:t>-физиологических</w:t>
      </w:r>
      <w:proofErr w:type="gramEnd"/>
      <w:r w:rsidRPr="002B557B">
        <w:rPr>
          <w:rFonts w:ascii="Times New Roman" w:hAnsi="Times New Roman" w:cs="Times New Roman"/>
          <w:sz w:val="24"/>
          <w:szCs w:val="24"/>
        </w:rPr>
        <w:t xml:space="preserve"> возможностей; служит развитию универсальных учебных действий и формированию личностных ценностей. Оно состоит из следующих тем:</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w:t>
      </w:r>
      <w:r w:rsidRPr="002B557B">
        <w:rPr>
          <w:rFonts w:ascii="Times New Roman" w:hAnsi="Times New Roman" w:cs="Times New Roman"/>
          <w:b/>
          <w:sz w:val="24"/>
          <w:szCs w:val="24"/>
        </w:rPr>
        <w:t>1. Школьная жизнь</w:t>
      </w:r>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Учѐ</w:t>
      </w:r>
      <w:proofErr w:type="gramStart"/>
      <w:r w:rsidRPr="002B557B">
        <w:rPr>
          <w:rFonts w:ascii="Times New Roman" w:hAnsi="Times New Roman" w:cs="Times New Roman"/>
          <w:sz w:val="24"/>
          <w:szCs w:val="24"/>
        </w:rPr>
        <w:t>ба</w:t>
      </w:r>
      <w:proofErr w:type="spellEnd"/>
      <w:proofErr w:type="gramEnd"/>
      <w:r w:rsidRPr="002B557B">
        <w:rPr>
          <w:rFonts w:ascii="Times New Roman" w:hAnsi="Times New Roman" w:cs="Times New Roman"/>
          <w:sz w:val="24"/>
          <w:szCs w:val="24"/>
        </w:rPr>
        <w:t xml:space="preserve">. Правила </w:t>
      </w:r>
      <w:proofErr w:type="gramStart"/>
      <w:r w:rsidRPr="002B557B">
        <w:rPr>
          <w:rFonts w:ascii="Times New Roman" w:hAnsi="Times New Roman" w:cs="Times New Roman"/>
          <w:sz w:val="24"/>
          <w:szCs w:val="24"/>
        </w:rPr>
        <w:t>успешной</w:t>
      </w:r>
      <w:proofErr w:type="gram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учѐбы</w:t>
      </w:r>
      <w:proofErr w:type="spellEnd"/>
      <w:r w:rsidRPr="002B557B">
        <w:rPr>
          <w:rFonts w:ascii="Times New Roman" w:hAnsi="Times New Roman" w:cs="Times New Roman"/>
          <w:sz w:val="24"/>
          <w:szCs w:val="24"/>
        </w:rPr>
        <w:t>. Учебные принадлежности. Мир книг. В библиотеке. Интернет. Проблема самообразования.</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w:t>
      </w:r>
      <w:r w:rsidRPr="002B557B">
        <w:rPr>
          <w:rFonts w:ascii="Times New Roman" w:hAnsi="Times New Roman" w:cs="Times New Roman"/>
          <w:b/>
          <w:sz w:val="24"/>
          <w:szCs w:val="24"/>
        </w:rPr>
        <w:t>2. Я – помощник в домашних делах</w:t>
      </w:r>
      <w:r w:rsidRPr="002B557B">
        <w:rPr>
          <w:rFonts w:ascii="Times New Roman" w:hAnsi="Times New Roman" w:cs="Times New Roman"/>
          <w:sz w:val="24"/>
          <w:szCs w:val="24"/>
        </w:rPr>
        <w:t xml:space="preserve">. Домашние дела. Помощь старшим, родителям. Покупки в магазине. Участие в домашних делах. Оценивание человеческих поступков. Похвала за добрые дела.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3. Мои друзья, мои ровесники</w:t>
      </w:r>
      <w:r w:rsidRPr="002B557B">
        <w:rPr>
          <w:rFonts w:ascii="Times New Roman" w:hAnsi="Times New Roman" w:cs="Times New Roman"/>
          <w:sz w:val="24"/>
          <w:szCs w:val="24"/>
        </w:rPr>
        <w:t xml:space="preserve">. Мой самый близкий друг. Отдых с друзьями. Настоящая дружба. Правила общения и дружбы с ровесниками. Участие подростков в полезном труде.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4. Отдых</w:t>
      </w:r>
      <w:r w:rsidRPr="002B557B">
        <w:rPr>
          <w:rFonts w:ascii="Times New Roman" w:hAnsi="Times New Roman" w:cs="Times New Roman"/>
          <w:sz w:val="24"/>
          <w:szCs w:val="24"/>
        </w:rPr>
        <w:t xml:space="preserve">. Свободное время. Любимые занятия. Различные способы виртуального общения. Места отдыха (кино, театр, парк, кафе и т.д.) Путешествия.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5. Старшие и мы</w:t>
      </w:r>
      <w:r w:rsidRPr="002B557B">
        <w:rPr>
          <w:rFonts w:ascii="Times New Roman" w:hAnsi="Times New Roman" w:cs="Times New Roman"/>
          <w:sz w:val="24"/>
          <w:szCs w:val="24"/>
        </w:rPr>
        <w:t>. Взаимоотношения старших и младших в семье. Умение просить разрешение. Уважительное отношение к старшим.</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 xml:space="preserve"> 6. Праздники</w:t>
      </w:r>
      <w:r w:rsidRPr="002B557B">
        <w:rPr>
          <w:rFonts w:ascii="Times New Roman" w:hAnsi="Times New Roman" w:cs="Times New Roman"/>
          <w:sz w:val="24"/>
          <w:szCs w:val="24"/>
        </w:rPr>
        <w:t xml:space="preserve">. Поздравление с праздником. В гостях. Любимые блюда. Правила поведения за столом. День рождения. Национальные праздники. Национальные блюда.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7. Спорт и здоровье</w:t>
      </w:r>
      <w:r w:rsidRPr="002B557B">
        <w:rPr>
          <w:rFonts w:ascii="Times New Roman" w:hAnsi="Times New Roman" w:cs="Times New Roman"/>
          <w:sz w:val="24"/>
          <w:szCs w:val="24"/>
        </w:rPr>
        <w:t xml:space="preserve">. Правила здорового образа жизни. Зимние и летние виды спорта. Любимый вид спорта. Спорт и отдых. Современные спортивные сооружения. Знаменитые татарские спортсмены. Международный спорт.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8. Природа и мы</w:t>
      </w:r>
      <w:r w:rsidRPr="002B557B">
        <w:rPr>
          <w:rFonts w:ascii="Times New Roman" w:hAnsi="Times New Roman" w:cs="Times New Roman"/>
          <w:sz w:val="24"/>
          <w:szCs w:val="24"/>
        </w:rPr>
        <w:t xml:space="preserve">. Природа Татарстана. Времена года. Охрана природы. Экологические проблемы. Человек и окружающая среда. Наши четвероногие и пернатые друзья.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9. Республика Татарстан</w:t>
      </w:r>
      <w:r w:rsidRPr="002B557B">
        <w:rPr>
          <w:rFonts w:ascii="Times New Roman" w:hAnsi="Times New Roman" w:cs="Times New Roman"/>
          <w:sz w:val="24"/>
          <w:szCs w:val="24"/>
        </w:rPr>
        <w:t xml:space="preserve">. Географическое положение, население, климат Татарстана. Животный и растительный мир Татарстана. Жизнь в городе и в селе. Транспорт. Достижения Республики Татарстан. Народы,  проживающие в Татарстане. Казань – </w:t>
      </w:r>
      <w:r w:rsidRPr="002B557B">
        <w:rPr>
          <w:rFonts w:ascii="Times New Roman" w:hAnsi="Times New Roman" w:cs="Times New Roman"/>
          <w:sz w:val="24"/>
          <w:szCs w:val="24"/>
        </w:rPr>
        <w:lastRenderedPageBreak/>
        <w:t xml:space="preserve">столица Татарстана. Культура и искусство татарского народа. Татарстан в годы Великой Отечественной войны. </w:t>
      </w:r>
    </w:p>
    <w:p w:rsidR="00806FE9" w:rsidRPr="002B557B" w:rsidRDefault="00806FE9" w:rsidP="00806FE9">
      <w:pPr>
        <w:spacing w:line="240" w:lineRule="auto"/>
        <w:jc w:val="both"/>
        <w:rPr>
          <w:rFonts w:ascii="Times New Roman" w:hAnsi="Times New Roman" w:cs="Times New Roman"/>
          <w:b/>
          <w:sz w:val="24"/>
          <w:szCs w:val="24"/>
        </w:rPr>
      </w:pPr>
      <w:r w:rsidRPr="002B557B">
        <w:rPr>
          <w:rFonts w:ascii="Times New Roman" w:hAnsi="Times New Roman" w:cs="Times New Roman"/>
          <w:sz w:val="24"/>
          <w:szCs w:val="24"/>
        </w:rPr>
        <w:t>10</w:t>
      </w:r>
      <w:r w:rsidRPr="002B557B">
        <w:rPr>
          <w:rFonts w:ascii="Times New Roman" w:hAnsi="Times New Roman" w:cs="Times New Roman"/>
          <w:b/>
          <w:sz w:val="24"/>
          <w:szCs w:val="24"/>
        </w:rPr>
        <w:t>. Выбор профессии</w:t>
      </w:r>
      <w:r w:rsidRPr="002B557B">
        <w:rPr>
          <w:rFonts w:ascii="Times New Roman" w:hAnsi="Times New Roman" w:cs="Times New Roman"/>
          <w:sz w:val="24"/>
          <w:szCs w:val="24"/>
        </w:rPr>
        <w:t>. Проблема выбора профессии. Новые профессии. Потребность в профессиях на рынке труда. Учебные заведения.</w:t>
      </w:r>
    </w:p>
    <w:p w:rsidR="00806FE9" w:rsidRPr="002B557B" w:rsidRDefault="00806FE9" w:rsidP="00806FE9">
      <w:pPr>
        <w:spacing w:line="240" w:lineRule="auto"/>
        <w:jc w:val="both"/>
        <w:rPr>
          <w:rFonts w:ascii="Times New Roman" w:hAnsi="Times New Roman" w:cs="Times New Roman"/>
          <w:b/>
          <w:sz w:val="24"/>
          <w:szCs w:val="24"/>
        </w:rPr>
      </w:pPr>
      <w:r w:rsidRPr="002B557B">
        <w:rPr>
          <w:rFonts w:ascii="Times New Roman" w:hAnsi="Times New Roman" w:cs="Times New Roman"/>
          <w:b/>
          <w:sz w:val="24"/>
          <w:szCs w:val="24"/>
        </w:rPr>
        <w:t xml:space="preserve"> Лексическая сторона речи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Активные лексические единицы в пределах тем общения, предусмотренных программой (до 1000 слов). Простые устойчивые выражения. Общая лексика для татарского и русского языков. Заимствованные слова. Синонимы. Антонимы. Омонимы. Способы словообразования: производные, парные, сложные и составные слова. Наиболее продуктивные словообразовательные аффиксы. Многозначные слова. </w:t>
      </w:r>
      <w:proofErr w:type="gramStart"/>
      <w:r w:rsidRPr="002B557B">
        <w:rPr>
          <w:rFonts w:ascii="Times New Roman" w:hAnsi="Times New Roman" w:cs="Times New Roman"/>
          <w:sz w:val="24"/>
          <w:szCs w:val="24"/>
        </w:rPr>
        <w:t>Образцы татарского речевого этикета – клише (обращение, выражение просьбы, предложение, отказ от предложения, извинение, выражение желания, согласие, несогласие, выражение удивления, выражение недовольства, выражение благодарности и уважения).</w:t>
      </w:r>
      <w:proofErr w:type="gramEnd"/>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w:t>
      </w:r>
      <w:r w:rsidRPr="002B557B">
        <w:rPr>
          <w:rFonts w:ascii="Times New Roman" w:hAnsi="Times New Roman" w:cs="Times New Roman"/>
          <w:b/>
          <w:sz w:val="24"/>
          <w:szCs w:val="24"/>
        </w:rPr>
        <w:t>Грамматическая сторона речи</w:t>
      </w:r>
      <w:r w:rsidRPr="002B557B">
        <w:rPr>
          <w:rFonts w:ascii="Times New Roman" w:hAnsi="Times New Roman" w:cs="Times New Roman"/>
          <w:sz w:val="24"/>
          <w:szCs w:val="24"/>
        </w:rPr>
        <w:t xml:space="preserve"> Активные разряды самостоятельных частей речи.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Имя существительное</w:t>
      </w:r>
      <w:r w:rsidRPr="002B557B">
        <w:rPr>
          <w:rFonts w:ascii="Times New Roman" w:hAnsi="Times New Roman" w:cs="Times New Roman"/>
          <w:sz w:val="24"/>
          <w:szCs w:val="24"/>
        </w:rPr>
        <w:t xml:space="preserve">. Нарицательные и собственные имена существительные. Изменение существительных по падежам и принадлежности. Порядок присоединения аффиксов к существительным.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Имя прилагательное.</w:t>
      </w:r>
      <w:r w:rsidRPr="002B557B">
        <w:rPr>
          <w:rFonts w:ascii="Times New Roman" w:hAnsi="Times New Roman" w:cs="Times New Roman"/>
          <w:sz w:val="24"/>
          <w:szCs w:val="24"/>
        </w:rPr>
        <w:t xml:space="preserve"> Основная, сравнительная, превосходная степени прилагательных. Производные прилагательные.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Числительное.</w:t>
      </w:r>
      <w:r w:rsidRPr="002B557B">
        <w:rPr>
          <w:rFonts w:ascii="Times New Roman" w:hAnsi="Times New Roman" w:cs="Times New Roman"/>
          <w:sz w:val="24"/>
          <w:szCs w:val="24"/>
        </w:rPr>
        <w:t xml:space="preserve"> Количественные и порядковые числительные (до 1000).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Наречие. Разряды наречий: наречия образа действия (</w:t>
      </w:r>
      <w:proofErr w:type="spellStart"/>
      <w:r w:rsidRPr="002B557B">
        <w:rPr>
          <w:rFonts w:ascii="Times New Roman" w:hAnsi="Times New Roman" w:cs="Times New Roman"/>
          <w:sz w:val="24"/>
          <w:szCs w:val="24"/>
        </w:rPr>
        <w:t>тиз</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акрын</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җәяү</w:t>
      </w:r>
      <w:proofErr w:type="spellEnd"/>
      <w:r w:rsidRPr="002B557B">
        <w:rPr>
          <w:rFonts w:ascii="Times New Roman" w:hAnsi="Times New Roman" w:cs="Times New Roman"/>
          <w:sz w:val="24"/>
          <w:szCs w:val="24"/>
        </w:rPr>
        <w:t>), меры и степени (</w:t>
      </w:r>
      <w:proofErr w:type="spellStart"/>
      <w:r w:rsidRPr="002B557B">
        <w:rPr>
          <w:rFonts w:ascii="Times New Roman" w:hAnsi="Times New Roman" w:cs="Times New Roman"/>
          <w:sz w:val="24"/>
          <w:szCs w:val="24"/>
        </w:rPr>
        <w:t>кү</w:t>
      </w:r>
      <w:proofErr w:type="gramStart"/>
      <w:r w:rsidRPr="002B557B">
        <w:rPr>
          <w:rFonts w:ascii="Times New Roman" w:hAnsi="Times New Roman" w:cs="Times New Roman"/>
          <w:sz w:val="24"/>
          <w:szCs w:val="24"/>
        </w:rPr>
        <w:t>п</w:t>
      </w:r>
      <w:proofErr w:type="spellEnd"/>
      <w:proofErr w:type="gramEnd"/>
      <w:r w:rsidRPr="002B557B">
        <w:rPr>
          <w:rFonts w:ascii="Times New Roman" w:hAnsi="Times New Roman" w:cs="Times New Roman"/>
          <w:sz w:val="24"/>
          <w:szCs w:val="24"/>
        </w:rPr>
        <w:t xml:space="preserve">, аз, </w:t>
      </w:r>
      <w:proofErr w:type="spellStart"/>
      <w:r w:rsidRPr="002B557B">
        <w:rPr>
          <w:rFonts w:ascii="Times New Roman" w:hAnsi="Times New Roman" w:cs="Times New Roman"/>
          <w:sz w:val="24"/>
          <w:szCs w:val="24"/>
        </w:rPr>
        <w:t>бераз</w:t>
      </w:r>
      <w:proofErr w:type="spellEnd"/>
      <w:r w:rsidRPr="002B557B">
        <w:rPr>
          <w:rFonts w:ascii="Times New Roman" w:hAnsi="Times New Roman" w:cs="Times New Roman"/>
          <w:sz w:val="24"/>
          <w:szCs w:val="24"/>
        </w:rPr>
        <w:t>), сравнения-уподобления (</w:t>
      </w:r>
      <w:proofErr w:type="spellStart"/>
      <w:r w:rsidRPr="002B557B">
        <w:rPr>
          <w:rFonts w:ascii="Times New Roman" w:hAnsi="Times New Roman" w:cs="Times New Roman"/>
          <w:sz w:val="24"/>
          <w:szCs w:val="24"/>
        </w:rPr>
        <w:t>татарча</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русча</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зурларча</w:t>
      </w:r>
      <w:proofErr w:type="spellEnd"/>
      <w:r w:rsidRPr="002B557B">
        <w:rPr>
          <w:rFonts w:ascii="Times New Roman" w:hAnsi="Times New Roman" w:cs="Times New Roman"/>
          <w:sz w:val="24"/>
          <w:szCs w:val="24"/>
        </w:rPr>
        <w:t>), времени (</w:t>
      </w:r>
      <w:proofErr w:type="spellStart"/>
      <w:r w:rsidRPr="002B557B">
        <w:rPr>
          <w:rFonts w:ascii="Times New Roman" w:hAnsi="Times New Roman" w:cs="Times New Roman"/>
          <w:sz w:val="24"/>
          <w:szCs w:val="24"/>
        </w:rPr>
        <w:t>иртәгә</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бүген</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җәен</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кичен</w:t>
      </w:r>
      <w:proofErr w:type="spellEnd"/>
      <w:r w:rsidRPr="002B557B">
        <w:rPr>
          <w:rFonts w:ascii="Times New Roman" w:hAnsi="Times New Roman" w:cs="Times New Roman"/>
          <w:sz w:val="24"/>
          <w:szCs w:val="24"/>
        </w:rPr>
        <w:t>), места (</w:t>
      </w:r>
      <w:proofErr w:type="spellStart"/>
      <w:r w:rsidRPr="002B557B">
        <w:rPr>
          <w:rFonts w:ascii="Times New Roman" w:hAnsi="Times New Roman" w:cs="Times New Roman"/>
          <w:sz w:val="24"/>
          <w:szCs w:val="24"/>
        </w:rPr>
        <w:t>анда</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еракта</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уңга</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сулга</w:t>
      </w:r>
      <w:proofErr w:type="spellEnd"/>
      <w:r w:rsidRPr="002B557B">
        <w:rPr>
          <w:rFonts w:ascii="Times New Roman" w:hAnsi="Times New Roman" w:cs="Times New Roman"/>
          <w:sz w:val="24"/>
          <w:szCs w:val="24"/>
        </w:rPr>
        <w:t xml:space="preserve">). </w:t>
      </w:r>
    </w:p>
    <w:p w:rsidR="00806FE9" w:rsidRPr="002B557B" w:rsidRDefault="00806FE9" w:rsidP="00806FE9">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 xml:space="preserve"> Местоимение</w:t>
      </w:r>
      <w:r w:rsidRPr="002B557B">
        <w:rPr>
          <w:rFonts w:ascii="Times New Roman" w:hAnsi="Times New Roman" w:cs="Times New Roman"/>
          <w:sz w:val="24"/>
          <w:szCs w:val="24"/>
        </w:rPr>
        <w:t xml:space="preserve">. </w:t>
      </w:r>
      <w:proofErr w:type="gramStart"/>
      <w:r w:rsidRPr="002B557B">
        <w:rPr>
          <w:rFonts w:ascii="Times New Roman" w:hAnsi="Times New Roman" w:cs="Times New Roman"/>
          <w:sz w:val="24"/>
          <w:szCs w:val="24"/>
        </w:rPr>
        <w:t>Личные, вопросительные, указательные (</w:t>
      </w:r>
      <w:proofErr w:type="spellStart"/>
      <w:r w:rsidRPr="002B557B">
        <w:rPr>
          <w:rFonts w:ascii="Times New Roman" w:hAnsi="Times New Roman" w:cs="Times New Roman"/>
          <w:sz w:val="24"/>
          <w:szCs w:val="24"/>
        </w:rPr>
        <w:t>бу</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әнә</w:t>
      </w:r>
      <w:proofErr w:type="spellEnd"/>
      <w:r w:rsidRPr="002B557B">
        <w:rPr>
          <w:rFonts w:ascii="Times New Roman" w:hAnsi="Times New Roman" w:cs="Times New Roman"/>
          <w:sz w:val="24"/>
          <w:szCs w:val="24"/>
        </w:rPr>
        <w:t xml:space="preserve">, теге, </w:t>
      </w:r>
      <w:proofErr w:type="spellStart"/>
      <w:r w:rsidRPr="002B557B">
        <w:rPr>
          <w:rFonts w:ascii="Times New Roman" w:hAnsi="Times New Roman" w:cs="Times New Roman"/>
          <w:sz w:val="24"/>
          <w:szCs w:val="24"/>
        </w:rPr>
        <w:t>менә</w:t>
      </w:r>
      <w:proofErr w:type="spellEnd"/>
      <w:r w:rsidRPr="002B557B">
        <w:rPr>
          <w:rFonts w:ascii="Times New Roman" w:hAnsi="Times New Roman" w:cs="Times New Roman"/>
          <w:sz w:val="24"/>
          <w:szCs w:val="24"/>
        </w:rPr>
        <w:t>), определительные (</w:t>
      </w:r>
      <w:proofErr w:type="spellStart"/>
      <w:r w:rsidRPr="002B557B">
        <w:rPr>
          <w:rFonts w:ascii="Times New Roman" w:hAnsi="Times New Roman" w:cs="Times New Roman"/>
          <w:sz w:val="24"/>
          <w:szCs w:val="24"/>
        </w:rPr>
        <w:t>барлык</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бөтен</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үз</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һәр</w:t>
      </w:r>
      <w:proofErr w:type="spellEnd"/>
      <w:r w:rsidRPr="002B557B">
        <w:rPr>
          <w:rFonts w:ascii="Times New Roman" w:hAnsi="Times New Roman" w:cs="Times New Roman"/>
          <w:sz w:val="24"/>
          <w:szCs w:val="24"/>
        </w:rPr>
        <w:t>), неопределенные (</w:t>
      </w:r>
      <w:proofErr w:type="spellStart"/>
      <w:r w:rsidRPr="002B557B">
        <w:rPr>
          <w:rFonts w:ascii="Times New Roman" w:hAnsi="Times New Roman" w:cs="Times New Roman"/>
          <w:sz w:val="24"/>
          <w:szCs w:val="24"/>
        </w:rPr>
        <w:t>әллә</w:t>
      </w:r>
      <w:proofErr w:type="spellEnd"/>
      <w:r w:rsidRPr="002B557B">
        <w:rPr>
          <w:rFonts w:ascii="Times New Roman" w:hAnsi="Times New Roman" w:cs="Times New Roman"/>
          <w:sz w:val="24"/>
          <w:szCs w:val="24"/>
        </w:rPr>
        <w:t xml:space="preserve"> кем, </w:t>
      </w:r>
      <w:proofErr w:type="spellStart"/>
      <w:r w:rsidRPr="002B557B">
        <w:rPr>
          <w:rFonts w:ascii="Times New Roman" w:hAnsi="Times New Roman" w:cs="Times New Roman"/>
          <w:sz w:val="24"/>
          <w:szCs w:val="24"/>
        </w:rPr>
        <w:t>әллә</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нинди</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ниндидер</w:t>
      </w:r>
      <w:proofErr w:type="spellEnd"/>
      <w:r w:rsidRPr="002B557B">
        <w:rPr>
          <w:rFonts w:ascii="Times New Roman" w:hAnsi="Times New Roman" w:cs="Times New Roman"/>
          <w:sz w:val="24"/>
          <w:szCs w:val="24"/>
        </w:rPr>
        <w:t>), отрицательные (</w:t>
      </w:r>
      <w:proofErr w:type="spellStart"/>
      <w:r w:rsidRPr="002B557B">
        <w:rPr>
          <w:rFonts w:ascii="Times New Roman" w:hAnsi="Times New Roman" w:cs="Times New Roman"/>
          <w:sz w:val="24"/>
          <w:szCs w:val="24"/>
        </w:rPr>
        <w:t>беркем</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бернәрсә</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һичкем</w:t>
      </w:r>
      <w:proofErr w:type="spellEnd"/>
      <w:r w:rsidRPr="002B557B">
        <w:rPr>
          <w:rFonts w:ascii="Times New Roman" w:hAnsi="Times New Roman" w:cs="Times New Roman"/>
          <w:sz w:val="24"/>
          <w:szCs w:val="24"/>
        </w:rPr>
        <w:t xml:space="preserve">) местоимения. </w:t>
      </w:r>
      <w:proofErr w:type="gramEnd"/>
    </w:p>
    <w:p w:rsidR="00806FE9" w:rsidRPr="0035727C" w:rsidRDefault="00806FE9" w:rsidP="00806FE9">
      <w:pPr>
        <w:spacing w:line="240" w:lineRule="auto"/>
        <w:jc w:val="both"/>
        <w:rPr>
          <w:rFonts w:ascii="Times New Roman" w:hAnsi="Times New Roman" w:cs="Times New Roman"/>
          <w:sz w:val="24"/>
          <w:szCs w:val="24"/>
        </w:rPr>
      </w:pPr>
      <w:r w:rsidRPr="0035727C">
        <w:rPr>
          <w:rFonts w:ascii="Times New Roman" w:hAnsi="Times New Roman" w:cs="Times New Roman"/>
          <w:b/>
          <w:sz w:val="24"/>
          <w:szCs w:val="24"/>
        </w:rPr>
        <w:t>Глагол</w:t>
      </w:r>
      <w:r w:rsidRPr="0035727C">
        <w:rPr>
          <w:rFonts w:ascii="Times New Roman" w:hAnsi="Times New Roman" w:cs="Times New Roman"/>
          <w:sz w:val="24"/>
          <w:szCs w:val="24"/>
        </w:rPr>
        <w:t>. Изъявительное наклонение. Настоящее, прошедшее определенное, прошедшее неопределенное, будущее определенное, будущее неопределенное время глагола. Спряжение глагола в утвердительной и отрицательной формах.</w:t>
      </w:r>
    </w:p>
    <w:p w:rsidR="00806FE9" w:rsidRPr="0035727C" w:rsidRDefault="00806FE9" w:rsidP="00806FE9">
      <w:pPr>
        <w:spacing w:line="240" w:lineRule="auto"/>
        <w:jc w:val="both"/>
        <w:rPr>
          <w:rFonts w:ascii="Times New Roman" w:hAnsi="Times New Roman" w:cs="Times New Roman"/>
          <w:sz w:val="24"/>
          <w:szCs w:val="24"/>
        </w:rPr>
      </w:pPr>
      <w:r w:rsidRPr="0035727C">
        <w:rPr>
          <w:rFonts w:ascii="Times New Roman" w:hAnsi="Times New Roman" w:cs="Times New Roman"/>
          <w:sz w:val="24"/>
          <w:szCs w:val="24"/>
        </w:rPr>
        <w:t xml:space="preserve"> </w:t>
      </w:r>
      <w:r w:rsidRPr="0035727C">
        <w:rPr>
          <w:rFonts w:ascii="Times New Roman" w:hAnsi="Times New Roman" w:cs="Times New Roman"/>
          <w:b/>
          <w:sz w:val="24"/>
          <w:szCs w:val="24"/>
        </w:rPr>
        <w:t>Повелительное наклонение.</w:t>
      </w:r>
      <w:r w:rsidRPr="0035727C">
        <w:rPr>
          <w:rFonts w:ascii="Times New Roman" w:hAnsi="Times New Roman" w:cs="Times New Roman"/>
          <w:sz w:val="24"/>
          <w:szCs w:val="24"/>
        </w:rPr>
        <w:t xml:space="preserve"> Формы 2 и 3 лица ед. и </w:t>
      </w:r>
      <w:proofErr w:type="spellStart"/>
      <w:r w:rsidRPr="0035727C">
        <w:rPr>
          <w:rFonts w:ascii="Times New Roman" w:hAnsi="Times New Roman" w:cs="Times New Roman"/>
          <w:sz w:val="24"/>
          <w:szCs w:val="24"/>
        </w:rPr>
        <w:t>мн</w:t>
      </w:r>
      <w:proofErr w:type="gramStart"/>
      <w:r w:rsidRPr="0035727C">
        <w:rPr>
          <w:rFonts w:ascii="Times New Roman" w:hAnsi="Times New Roman" w:cs="Times New Roman"/>
          <w:sz w:val="24"/>
          <w:szCs w:val="24"/>
        </w:rPr>
        <w:t>.ч</w:t>
      </w:r>
      <w:proofErr w:type="gramEnd"/>
      <w:r w:rsidRPr="0035727C">
        <w:rPr>
          <w:rFonts w:ascii="Times New Roman" w:hAnsi="Times New Roman" w:cs="Times New Roman"/>
          <w:sz w:val="24"/>
          <w:szCs w:val="24"/>
        </w:rPr>
        <w:t>исла</w:t>
      </w:r>
      <w:proofErr w:type="spellEnd"/>
      <w:r w:rsidRPr="0035727C">
        <w:rPr>
          <w:rFonts w:ascii="Times New Roman" w:hAnsi="Times New Roman" w:cs="Times New Roman"/>
          <w:sz w:val="24"/>
          <w:szCs w:val="24"/>
        </w:rPr>
        <w:t xml:space="preserve"> глагола повелительного наклонения. Особенности ударения в глаголах повелительного наклонения. </w:t>
      </w:r>
    </w:p>
    <w:p w:rsidR="00806FE9" w:rsidRPr="0035727C" w:rsidRDefault="00806FE9" w:rsidP="00806FE9">
      <w:pPr>
        <w:spacing w:line="240" w:lineRule="auto"/>
        <w:jc w:val="both"/>
        <w:rPr>
          <w:rFonts w:ascii="Times New Roman" w:hAnsi="Times New Roman" w:cs="Times New Roman"/>
          <w:sz w:val="24"/>
          <w:szCs w:val="24"/>
        </w:rPr>
      </w:pPr>
      <w:r w:rsidRPr="0035727C">
        <w:rPr>
          <w:rFonts w:ascii="Times New Roman" w:hAnsi="Times New Roman" w:cs="Times New Roman"/>
          <w:b/>
          <w:sz w:val="24"/>
          <w:szCs w:val="24"/>
        </w:rPr>
        <w:t>Желательное наклонение.</w:t>
      </w:r>
      <w:r w:rsidRPr="0035727C">
        <w:rPr>
          <w:rFonts w:ascii="Times New Roman" w:hAnsi="Times New Roman" w:cs="Times New Roman"/>
          <w:sz w:val="24"/>
          <w:szCs w:val="24"/>
        </w:rPr>
        <w:t xml:space="preserve"> Формы 1 лица ед. и мн. числа глаголов желательного наклонения. Условное наклонение. Спряжение глаголов условного наклонения в утвердительной и отрицательной формах. </w:t>
      </w:r>
    </w:p>
    <w:p w:rsidR="00806FE9" w:rsidRPr="0035727C" w:rsidRDefault="00806FE9" w:rsidP="00806FE9">
      <w:pPr>
        <w:spacing w:line="240" w:lineRule="auto"/>
        <w:jc w:val="both"/>
        <w:rPr>
          <w:rFonts w:ascii="Times New Roman" w:hAnsi="Times New Roman" w:cs="Times New Roman"/>
          <w:sz w:val="24"/>
          <w:szCs w:val="24"/>
        </w:rPr>
      </w:pPr>
      <w:r w:rsidRPr="0035727C">
        <w:rPr>
          <w:rFonts w:ascii="Times New Roman" w:hAnsi="Times New Roman" w:cs="Times New Roman"/>
          <w:b/>
          <w:sz w:val="24"/>
          <w:szCs w:val="24"/>
        </w:rPr>
        <w:t>Аналитические глаголы,</w:t>
      </w:r>
      <w:r w:rsidRPr="0035727C">
        <w:rPr>
          <w:rFonts w:ascii="Times New Roman" w:hAnsi="Times New Roman" w:cs="Times New Roman"/>
          <w:sz w:val="24"/>
          <w:szCs w:val="24"/>
        </w:rPr>
        <w:t xml:space="preserve"> выражающие начало, продолжение, завершение действия (</w:t>
      </w:r>
      <w:proofErr w:type="spellStart"/>
      <w:r w:rsidRPr="0035727C">
        <w:rPr>
          <w:rFonts w:ascii="Times New Roman" w:hAnsi="Times New Roman" w:cs="Times New Roman"/>
          <w:sz w:val="24"/>
          <w:szCs w:val="24"/>
        </w:rPr>
        <w:t>укый</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башлады</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укып</w:t>
      </w:r>
      <w:proofErr w:type="spellEnd"/>
      <w:r w:rsidRPr="0035727C">
        <w:rPr>
          <w:rFonts w:ascii="Times New Roman" w:hAnsi="Times New Roman" w:cs="Times New Roman"/>
          <w:sz w:val="24"/>
          <w:szCs w:val="24"/>
        </w:rPr>
        <w:t xml:space="preserve"> тора, </w:t>
      </w:r>
      <w:proofErr w:type="spellStart"/>
      <w:r w:rsidRPr="0035727C">
        <w:rPr>
          <w:rFonts w:ascii="Times New Roman" w:hAnsi="Times New Roman" w:cs="Times New Roman"/>
          <w:sz w:val="24"/>
          <w:szCs w:val="24"/>
        </w:rPr>
        <w:t>укып</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бетерде</w:t>
      </w:r>
      <w:proofErr w:type="spellEnd"/>
      <w:r w:rsidRPr="0035727C">
        <w:rPr>
          <w:rFonts w:ascii="Times New Roman" w:hAnsi="Times New Roman" w:cs="Times New Roman"/>
          <w:sz w:val="24"/>
          <w:szCs w:val="24"/>
        </w:rPr>
        <w:t>); аналитические формы, выражающие желание (</w:t>
      </w:r>
      <w:proofErr w:type="spellStart"/>
      <w:r w:rsidRPr="0035727C">
        <w:rPr>
          <w:rFonts w:ascii="Times New Roman" w:hAnsi="Times New Roman" w:cs="Times New Roman"/>
          <w:sz w:val="24"/>
          <w:szCs w:val="24"/>
        </w:rPr>
        <w:t>барасым</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килә</w:t>
      </w:r>
      <w:proofErr w:type="spellEnd"/>
      <w:r w:rsidRPr="0035727C">
        <w:rPr>
          <w:rFonts w:ascii="Times New Roman" w:hAnsi="Times New Roman" w:cs="Times New Roman"/>
          <w:sz w:val="24"/>
          <w:szCs w:val="24"/>
        </w:rPr>
        <w:t xml:space="preserve">), возможность/невозможность (бара </w:t>
      </w:r>
      <w:proofErr w:type="spellStart"/>
      <w:r w:rsidRPr="0035727C">
        <w:rPr>
          <w:rFonts w:ascii="Times New Roman" w:hAnsi="Times New Roman" w:cs="Times New Roman"/>
          <w:sz w:val="24"/>
          <w:szCs w:val="24"/>
        </w:rPr>
        <w:t>алам</w:t>
      </w:r>
      <w:proofErr w:type="spellEnd"/>
      <w:r w:rsidRPr="0035727C">
        <w:rPr>
          <w:rFonts w:ascii="Times New Roman" w:hAnsi="Times New Roman" w:cs="Times New Roman"/>
          <w:sz w:val="24"/>
          <w:szCs w:val="24"/>
        </w:rPr>
        <w:t xml:space="preserve">, бара </w:t>
      </w:r>
      <w:proofErr w:type="spellStart"/>
      <w:r w:rsidRPr="0035727C">
        <w:rPr>
          <w:rFonts w:ascii="Times New Roman" w:hAnsi="Times New Roman" w:cs="Times New Roman"/>
          <w:sz w:val="24"/>
          <w:szCs w:val="24"/>
        </w:rPr>
        <w:t>алмыйм</w:t>
      </w:r>
      <w:proofErr w:type="spellEnd"/>
      <w:r w:rsidRPr="0035727C">
        <w:rPr>
          <w:rFonts w:ascii="Times New Roman" w:hAnsi="Times New Roman" w:cs="Times New Roman"/>
          <w:sz w:val="24"/>
          <w:szCs w:val="24"/>
        </w:rPr>
        <w:t xml:space="preserve">). </w:t>
      </w:r>
    </w:p>
    <w:p w:rsidR="00806FE9" w:rsidRPr="0035727C" w:rsidRDefault="00806FE9" w:rsidP="00806FE9">
      <w:pPr>
        <w:spacing w:line="240" w:lineRule="auto"/>
        <w:jc w:val="both"/>
        <w:rPr>
          <w:rFonts w:ascii="Times New Roman" w:hAnsi="Times New Roman" w:cs="Times New Roman"/>
          <w:b/>
          <w:sz w:val="24"/>
          <w:szCs w:val="24"/>
        </w:rPr>
      </w:pPr>
      <w:r w:rsidRPr="0035727C">
        <w:rPr>
          <w:rFonts w:ascii="Times New Roman" w:hAnsi="Times New Roman" w:cs="Times New Roman"/>
          <w:b/>
          <w:sz w:val="24"/>
          <w:szCs w:val="24"/>
        </w:rPr>
        <w:t xml:space="preserve">Имя действия. </w:t>
      </w:r>
    </w:p>
    <w:p w:rsidR="00806FE9" w:rsidRPr="0035727C" w:rsidRDefault="00806FE9" w:rsidP="00806FE9">
      <w:pPr>
        <w:spacing w:line="240" w:lineRule="auto"/>
        <w:jc w:val="both"/>
        <w:rPr>
          <w:rFonts w:ascii="Times New Roman" w:hAnsi="Times New Roman" w:cs="Times New Roman"/>
          <w:sz w:val="24"/>
          <w:szCs w:val="24"/>
        </w:rPr>
      </w:pPr>
      <w:proofErr w:type="gramStart"/>
      <w:r w:rsidRPr="0035727C">
        <w:rPr>
          <w:rFonts w:ascii="Times New Roman" w:hAnsi="Times New Roman" w:cs="Times New Roman"/>
          <w:b/>
          <w:sz w:val="24"/>
          <w:szCs w:val="24"/>
        </w:rPr>
        <w:t>Инфинитив</w:t>
      </w:r>
      <w:r w:rsidRPr="0035727C">
        <w:rPr>
          <w:rFonts w:ascii="Times New Roman" w:hAnsi="Times New Roman" w:cs="Times New Roman"/>
          <w:sz w:val="24"/>
          <w:szCs w:val="24"/>
        </w:rPr>
        <w:t xml:space="preserve"> с модальными словами (</w:t>
      </w:r>
      <w:proofErr w:type="spellStart"/>
      <w:r w:rsidRPr="0035727C">
        <w:rPr>
          <w:rFonts w:ascii="Times New Roman" w:hAnsi="Times New Roman" w:cs="Times New Roman"/>
          <w:sz w:val="24"/>
          <w:szCs w:val="24"/>
        </w:rPr>
        <w:t>кирәк</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түгел</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тиеш</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түгел</w:t>
      </w:r>
      <w:proofErr w:type="spellEnd"/>
      <w:r w:rsidRPr="0035727C">
        <w:rPr>
          <w:rFonts w:ascii="Times New Roman" w:hAnsi="Times New Roman" w:cs="Times New Roman"/>
          <w:sz w:val="24"/>
          <w:szCs w:val="24"/>
        </w:rPr>
        <w:t>), ярый (</w:t>
      </w:r>
      <w:proofErr w:type="spellStart"/>
      <w:r w:rsidRPr="0035727C">
        <w:rPr>
          <w:rFonts w:ascii="Times New Roman" w:hAnsi="Times New Roman" w:cs="Times New Roman"/>
          <w:sz w:val="24"/>
          <w:szCs w:val="24"/>
        </w:rPr>
        <w:t>ярамый</w:t>
      </w:r>
      <w:proofErr w:type="spellEnd"/>
      <w:r w:rsidRPr="0035727C">
        <w:rPr>
          <w:rFonts w:ascii="Times New Roman" w:hAnsi="Times New Roman" w:cs="Times New Roman"/>
          <w:sz w:val="24"/>
          <w:szCs w:val="24"/>
        </w:rPr>
        <w:t>).</w:t>
      </w:r>
      <w:proofErr w:type="gramEnd"/>
    </w:p>
    <w:p w:rsidR="00806FE9" w:rsidRPr="0035727C" w:rsidRDefault="00806FE9" w:rsidP="00806FE9">
      <w:pPr>
        <w:spacing w:line="240" w:lineRule="auto"/>
        <w:jc w:val="both"/>
        <w:rPr>
          <w:rFonts w:ascii="Times New Roman" w:hAnsi="Times New Roman" w:cs="Times New Roman"/>
          <w:sz w:val="24"/>
          <w:szCs w:val="24"/>
        </w:rPr>
      </w:pPr>
      <w:r w:rsidRPr="0035727C">
        <w:rPr>
          <w:rFonts w:ascii="Times New Roman" w:hAnsi="Times New Roman" w:cs="Times New Roman"/>
          <w:sz w:val="24"/>
          <w:szCs w:val="24"/>
        </w:rPr>
        <w:t xml:space="preserve"> Причастие. Формы причастий настоящего, прошедшего времени</w:t>
      </w:r>
      <w:proofErr w:type="gramStart"/>
      <w:r w:rsidRPr="0035727C">
        <w:rPr>
          <w:rFonts w:ascii="Times New Roman" w:hAnsi="Times New Roman" w:cs="Times New Roman"/>
          <w:sz w:val="24"/>
          <w:szCs w:val="24"/>
        </w:rPr>
        <w:t>:-</w:t>
      </w:r>
      <w:proofErr w:type="spellStart"/>
      <w:proofErr w:type="gramEnd"/>
      <w:r w:rsidRPr="0035727C">
        <w:rPr>
          <w:rFonts w:ascii="Times New Roman" w:hAnsi="Times New Roman" w:cs="Times New Roman"/>
          <w:sz w:val="24"/>
          <w:szCs w:val="24"/>
        </w:rPr>
        <w:t>учы</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үче</w:t>
      </w:r>
      <w:proofErr w:type="spellEnd"/>
      <w:r w:rsidRPr="0035727C">
        <w:rPr>
          <w:rFonts w:ascii="Times New Roman" w:hAnsi="Times New Roman" w:cs="Times New Roman"/>
          <w:sz w:val="24"/>
          <w:szCs w:val="24"/>
        </w:rPr>
        <w:t>; -а/-ә,-</w:t>
      </w:r>
      <w:proofErr w:type="spellStart"/>
      <w:r w:rsidRPr="0035727C">
        <w:rPr>
          <w:rFonts w:ascii="Times New Roman" w:hAnsi="Times New Roman" w:cs="Times New Roman"/>
          <w:sz w:val="24"/>
          <w:szCs w:val="24"/>
        </w:rPr>
        <w:t>ый</w:t>
      </w:r>
      <w:proofErr w:type="spellEnd"/>
      <w:r w:rsidRPr="0035727C">
        <w:rPr>
          <w:rFonts w:ascii="Times New Roman" w:hAnsi="Times New Roman" w:cs="Times New Roman"/>
          <w:sz w:val="24"/>
          <w:szCs w:val="24"/>
        </w:rPr>
        <w:t xml:space="preserve">/-и </w:t>
      </w:r>
      <w:proofErr w:type="spellStart"/>
      <w:r w:rsidRPr="0035727C">
        <w:rPr>
          <w:rFonts w:ascii="Times New Roman" w:hAnsi="Times New Roman" w:cs="Times New Roman"/>
          <w:sz w:val="24"/>
          <w:szCs w:val="24"/>
        </w:rPr>
        <w:t>торган</w:t>
      </w:r>
      <w:proofErr w:type="spellEnd"/>
      <w:r w:rsidRPr="0035727C">
        <w:rPr>
          <w:rFonts w:ascii="Times New Roman" w:hAnsi="Times New Roman" w:cs="Times New Roman"/>
          <w:sz w:val="24"/>
          <w:szCs w:val="24"/>
        </w:rPr>
        <w:t>; -</w:t>
      </w:r>
      <w:proofErr w:type="spellStart"/>
      <w:r w:rsidRPr="0035727C">
        <w:rPr>
          <w:rFonts w:ascii="Times New Roman" w:hAnsi="Times New Roman" w:cs="Times New Roman"/>
          <w:sz w:val="24"/>
          <w:szCs w:val="24"/>
        </w:rPr>
        <w:t>ган</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гән</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кан</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кән</w:t>
      </w:r>
      <w:proofErr w:type="spellEnd"/>
      <w:r w:rsidRPr="0035727C">
        <w:rPr>
          <w:rFonts w:ascii="Times New Roman" w:hAnsi="Times New Roman" w:cs="Times New Roman"/>
          <w:sz w:val="24"/>
          <w:szCs w:val="24"/>
        </w:rPr>
        <w:t xml:space="preserve">. </w:t>
      </w:r>
    </w:p>
    <w:p w:rsidR="00806FE9" w:rsidRPr="0035727C" w:rsidRDefault="00806FE9" w:rsidP="00806FE9">
      <w:pPr>
        <w:spacing w:line="240" w:lineRule="auto"/>
        <w:jc w:val="both"/>
        <w:rPr>
          <w:rFonts w:ascii="Times New Roman" w:hAnsi="Times New Roman" w:cs="Times New Roman"/>
          <w:sz w:val="24"/>
          <w:szCs w:val="24"/>
        </w:rPr>
      </w:pPr>
      <w:r w:rsidRPr="0035727C">
        <w:rPr>
          <w:rFonts w:ascii="Times New Roman" w:hAnsi="Times New Roman" w:cs="Times New Roman"/>
          <w:b/>
          <w:sz w:val="24"/>
          <w:szCs w:val="24"/>
        </w:rPr>
        <w:lastRenderedPageBreak/>
        <w:t>Деепричастие</w:t>
      </w:r>
      <w:r w:rsidRPr="0035727C">
        <w:rPr>
          <w:rFonts w:ascii="Times New Roman" w:hAnsi="Times New Roman" w:cs="Times New Roman"/>
          <w:sz w:val="24"/>
          <w:szCs w:val="24"/>
        </w:rPr>
        <w:t xml:space="preserve">. Формы деепричастий на </w:t>
      </w:r>
      <w:proofErr w:type="gramStart"/>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ы</w:t>
      </w:r>
      <w:proofErr w:type="gramEnd"/>
      <w:r w:rsidRPr="0035727C">
        <w:rPr>
          <w:rFonts w:ascii="Times New Roman" w:hAnsi="Times New Roman" w:cs="Times New Roman"/>
          <w:sz w:val="24"/>
          <w:szCs w:val="24"/>
        </w:rPr>
        <w:t>п</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еп</w:t>
      </w:r>
      <w:proofErr w:type="spellEnd"/>
      <w:r w:rsidRPr="0035727C">
        <w:rPr>
          <w:rFonts w:ascii="Times New Roman" w:hAnsi="Times New Roman" w:cs="Times New Roman"/>
          <w:sz w:val="24"/>
          <w:szCs w:val="24"/>
        </w:rPr>
        <w:t>/-п; -</w:t>
      </w:r>
      <w:proofErr w:type="spellStart"/>
      <w:r w:rsidRPr="0035727C">
        <w:rPr>
          <w:rFonts w:ascii="Times New Roman" w:hAnsi="Times New Roman" w:cs="Times New Roman"/>
          <w:sz w:val="24"/>
          <w:szCs w:val="24"/>
        </w:rPr>
        <w:t>гач</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гәч</w:t>
      </w:r>
      <w:proofErr w:type="spellEnd"/>
      <w:r w:rsidRPr="0035727C">
        <w:rPr>
          <w:rFonts w:ascii="Times New Roman" w:hAnsi="Times New Roman" w:cs="Times New Roman"/>
          <w:sz w:val="24"/>
          <w:szCs w:val="24"/>
        </w:rPr>
        <w:t>, -</w:t>
      </w:r>
      <w:proofErr w:type="spellStart"/>
      <w:r w:rsidRPr="0035727C">
        <w:rPr>
          <w:rFonts w:ascii="Times New Roman" w:hAnsi="Times New Roman" w:cs="Times New Roman"/>
          <w:sz w:val="24"/>
          <w:szCs w:val="24"/>
        </w:rPr>
        <w:t>кач</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кәч</w:t>
      </w:r>
      <w:proofErr w:type="spellEnd"/>
      <w:r w:rsidRPr="0035727C">
        <w:rPr>
          <w:rFonts w:ascii="Times New Roman" w:hAnsi="Times New Roman" w:cs="Times New Roman"/>
          <w:sz w:val="24"/>
          <w:szCs w:val="24"/>
        </w:rPr>
        <w:t xml:space="preserve">; - </w:t>
      </w:r>
      <w:proofErr w:type="spellStart"/>
      <w:r w:rsidRPr="0035727C">
        <w:rPr>
          <w:rFonts w:ascii="Times New Roman" w:hAnsi="Times New Roman" w:cs="Times New Roman"/>
          <w:sz w:val="24"/>
          <w:szCs w:val="24"/>
        </w:rPr>
        <w:t>ганчы</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гәнче</w:t>
      </w:r>
      <w:proofErr w:type="spellEnd"/>
      <w:r w:rsidRPr="0035727C">
        <w:rPr>
          <w:rFonts w:ascii="Times New Roman" w:hAnsi="Times New Roman" w:cs="Times New Roman"/>
          <w:sz w:val="24"/>
          <w:szCs w:val="24"/>
        </w:rPr>
        <w:t>, -</w:t>
      </w:r>
      <w:proofErr w:type="spellStart"/>
      <w:r w:rsidRPr="0035727C">
        <w:rPr>
          <w:rFonts w:ascii="Times New Roman" w:hAnsi="Times New Roman" w:cs="Times New Roman"/>
          <w:sz w:val="24"/>
          <w:szCs w:val="24"/>
        </w:rPr>
        <w:t>канчы</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кәнче</w:t>
      </w:r>
      <w:proofErr w:type="spellEnd"/>
      <w:r w:rsidRPr="0035727C">
        <w:rPr>
          <w:rFonts w:ascii="Times New Roman" w:hAnsi="Times New Roman" w:cs="Times New Roman"/>
          <w:sz w:val="24"/>
          <w:szCs w:val="24"/>
        </w:rPr>
        <w:t xml:space="preserve">. </w:t>
      </w:r>
    </w:p>
    <w:p w:rsidR="00806FE9" w:rsidRPr="0035727C" w:rsidRDefault="00806FE9" w:rsidP="00806FE9">
      <w:pPr>
        <w:spacing w:line="240" w:lineRule="auto"/>
        <w:jc w:val="both"/>
        <w:rPr>
          <w:rFonts w:ascii="Times New Roman" w:hAnsi="Times New Roman" w:cs="Times New Roman"/>
          <w:b/>
          <w:sz w:val="24"/>
          <w:szCs w:val="24"/>
        </w:rPr>
      </w:pPr>
      <w:r w:rsidRPr="0035727C">
        <w:rPr>
          <w:rFonts w:ascii="Times New Roman" w:hAnsi="Times New Roman" w:cs="Times New Roman"/>
          <w:b/>
          <w:sz w:val="24"/>
          <w:szCs w:val="24"/>
        </w:rPr>
        <w:t xml:space="preserve">Служебные части речи. </w:t>
      </w:r>
    </w:p>
    <w:p w:rsidR="00806FE9" w:rsidRPr="0035727C" w:rsidRDefault="00806FE9" w:rsidP="00806FE9">
      <w:pPr>
        <w:spacing w:line="240" w:lineRule="auto"/>
        <w:jc w:val="both"/>
        <w:rPr>
          <w:rFonts w:ascii="Times New Roman" w:hAnsi="Times New Roman" w:cs="Times New Roman"/>
          <w:sz w:val="24"/>
          <w:szCs w:val="24"/>
        </w:rPr>
      </w:pPr>
      <w:r w:rsidRPr="0035727C">
        <w:rPr>
          <w:rFonts w:ascii="Times New Roman" w:hAnsi="Times New Roman" w:cs="Times New Roman"/>
          <w:b/>
          <w:sz w:val="24"/>
          <w:szCs w:val="24"/>
        </w:rPr>
        <w:t>Послелоги</w:t>
      </w:r>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белән</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турында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өчен</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кебек</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кадә</w:t>
      </w:r>
      <w:proofErr w:type="gramStart"/>
      <w:r w:rsidRPr="0035727C">
        <w:rPr>
          <w:rFonts w:ascii="Times New Roman" w:hAnsi="Times New Roman" w:cs="Times New Roman"/>
          <w:sz w:val="24"/>
          <w:szCs w:val="24"/>
        </w:rPr>
        <w:t>р</w:t>
      </w:r>
      <w:proofErr w:type="spellEnd"/>
      <w:proofErr w:type="gram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соң</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аша</w:t>
      </w:r>
      <w:proofErr w:type="spellEnd"/>
      <w:r w:rsidRPr="0035727C">
        <w:rPr>
          <w:rFonts w:ascii="Times New Roman" w:hAnsi="Times New Roman" w:cs="Times New Roman"/>
          <w:sz w:val="24"/>
          <w:szCs w:val="24"/>
        </w:rPr>
        <w:t xml:space="preserve">. Употребление послелогов с существительными и местоимениями. </w:t>
      </w:r>
    </w:p>
    <w:p w:rsidR="00806FE9" w:rsidRPr="0035727C" w:rsidRDefault="00806FE9" w:rsidP="00806FE9">
      <w:pPr>
        <w:spacing w:line="240" w:lineRule="auto"/>
        <w:jc w:val="both"/>
        <w:rPr>
          <w:rFonts w:ascii="Times New Roman" w:hAnsi="Times New Roman" w:cs="Times New Roman"/>
          <w:sz w:val="24"/>
          <w:szCs w:val="24"/>
        </w:rPr>
      </w:pPr>
      <w:r w:rsidRPr="0035727C">
        <w:rPr>
          <w:rFonts w:ascii="Times New Roman" w:hAnsi="Times New Roman" w:cs="Times New Roman"/>
          <w:sz w:val="24"/>
          <w:szCs w:val="24"/>
        </w:rPr>
        <w:t xml:space="preserve"> </w:t>
      </w:r>
      <w:r w:rsidRPr="0035727C">
        <w:rPr>
          <w:rFonts w:ascii="Times New Roman" w:hAnsi="Times New Roman" w:cs="Times New Roman"/>
          <w:b/>
          <w:sz w:val="24"/>
          <w:szCs w:val="24"/>
        </w:rPr>
        <w:t>Послеложные слова</w:t>
      </w:r>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алдында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артында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астында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өстендә</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эчендә</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янында</w:t>
      </w:r>
      <w:proofErr w:type="spellEnd"/>
      <w:r w:rsidRPr="0035727C">
        <w:rPr>
          <w:rFonts w:ascii="Times New Roman" w:hAnsi="Times New Roman" w:cs="Times New Roman"/>
          <w:sz w:val="24"/>
          <w:szCs w:val="24"/>
        </w:rPr>
        <w:t>. Функции послелогов и послеложных слов в предложении.</w:t>
      </w:r>
    </w:p>
    <w:p w:rsidR="00806FE9" w:rsidRPr="0035727C" w:rsidRDefault="00806FE9" w:rsidP="00806FE9">
      <w:pPr>
        <w:spacing w:line="240" w:lineRule="auto"/>
        <w:jc w:val="both"/>
        <w:rPr>
          <w:rFonts w:ascii="Times New Roman" w:hAnsi="Times New Roman" w:cs="Times New Roman"/>
          <w:sz w:val="24"/>
          <w:szCs w:val="24"/>
        </w:rPr>
      </w:pPr>
      <w:r w:rsidRPr="0035727C">
        <w:rPr>
          <w:rFonts w:ascii="Times New Roman" w:hAnsi="Times New Roman" w:cs="Times New Roman"/>
          <w:sz w:val="24"/>
          <w:szCs w:val="24"/>
        </w:rPr>
        <w:t xml:space="preserve"> </w:t>
      </w:r>
      <w:r w:rsidRPr="0035727C">
        <w:rPr>
          <w:rFonts w:ascii="Times New Roman" w:hAnsi="Times New Roman" w:cs="Times New Roman"/>
          <w:b/>
          <w:sz w:val="24"/>
          <w:szCs w:val="24"/>
        </w:rPr>
        <w:t>Союзы</w:t>
      </w:r>
      <w:r w:rsidRPr="0035727C">
        <w:rPr>
          <w:rFonts w:ascii="Times New Roman" w:hAnsi="Times New Roman" w:cs="Times New Roman"/>
          <w:sz w:val="24"/>
          <w:szCs w:val="24"/>
        </w:rPr>
        <w:t xml:space="preserve">. </w:t>
      </w:r>
      <w:proofErr w:type="gramStart"/>
      <w:r w:rsidRPr="0035727C">
        <w:rPr>
          <w:rFonts w:ascii="Times New Roman" w:hAnsi="Times New Roman" w:cs="Times New Roman"/>
          <w:sz w:val="24"/>
          <w:szCs w:val="24"/>
        </w:rPr>
        <w:t xml:space="preserve">Собирательные союзы: </w:t>
      </w:r>
      <w:proofErr w:type="spellStart"/>
      <w:r w:rsidRPr="0035727C">
        <w:rPr>
          <w:rFonts w:ascii="Times New Roman" w:hAnsi="Times New Roman" w:cs="Times New Roman"/>
          <w:sz w:val="24"/>
          <w:szCs w:val="24"/>
        </w:rPr>
        <w:t>һәм</w:t>
      </w:r>
      <w:proofErr w:type="spellEnd"/>
      <w:r w:rsidRPr="0035727C">
        <w:rPr>
          <w:rFonts w:ascii="Times New Roman" w:hAnsi="Times New Roman" w:cs="Times New Roman"/>
          <w:sz w:val="24"/>
          <w:szCs w:val="24"/>
        </w:rPr>
        <w:t xml:space="preserve">, да – </w:t>
      </w:r>
      <w:proofErr w:type="spellStart"/>
      <w:r w:rsidRPr="0035727C">
        <w:rPr>
          <w:rFonts w:ascii="Times New Roman" w:hAnsi="Times New Roman" w:cs="Times New Roman"/>
          <w:sz w:val="24"/>
          <w:szCs w:val="24"/>
        </w:rPr>
        <w:t>дә</w:t>
      </w:r>
      <w:proofErr w:type="spellEnd"/>
      <w:r w:rsidRPr="0035727C">
        <w:rPr>
          <w:rFonts w:ascii="Times New Roman" w:hAnsi="Times New Roman" w:cs="Times New Roman"/>
          <w:sz w:val="24"/>
          <w:szCs w:val="24"/>
        </w:rPr>
        <w:t xml:space="preserve">, та – </w:t>
      </w:r>
      <w:proofErr w:type="spellStart"/>
      <w:r w:rsidRPr="0035727C">
        <w:rPr>
          <w:rFonts w:ascii="Times New Roman" w:hAnsi="Times New Roman" w:cs="Times New Roman"/>
          <w:sz w:val="24"/>
          <w:szCs w:val="24"/>
        </w:rPr>
        <w:t>тә</w:t>
      </w:r>
      <w:proofErr w:type="spellEnd"/>
      <w:r w:rsidRPr="0035727C">
        <w:rPr>
          <w:rFonts w:ascii="Times New Roman" w:hAnsi="Times New Roman" w:cs="Times New Roman"/>
          <w:sz w:val="24"/>
          <w:szCs w:val="24"/>
        </w:rPr>
        <w:t xml:space="preserve">; противительные союзы: </w:t>
      </w:r>
      <w:proofErr w:type="spellStart"/>
      <w:r w:rsidRPr="0035727C">
        <w:rPr>
          <w:rFonts w:ascii="Times New Roman" w:hAnsi="Times New Roman" w:cs="Times New Roman"/>
          <w:sz w:val="24"/>
          <w:szCs w:val="24"/>
        </w:rPr>
        <w:t>ләкин</w:t>
      </w:r>
      <w:proofErr w:type="spellEnd"/>
      <w:r w:rsidRPr="0035727C">
        <w:rPr>
          <w:rFonts w:ascii="Times New Roman" w:hAnsi="Times New Roman" w:cs="Times New Roman"/>
          <w:sz w:val="24"/>
          <w:szCs w:val="24"/>
        </w:rPr>
        <w:t xml:space="preserve">, тик, </w:t>
      </w:r>
      <w:proofErr w:type="spellStart"/>
      <w:r w:rsidRPr="0035727C">
        <w:rPr>
          <w:rFonts w:ascii="Times New Roman" w:hAnsi="Times New Roman" w:cs="Times New Roman"/>
          <w:sz w:val="24"/>
          <w:szCs w:val="24"/>
        </w:rPr>
        <w:t>әмма</w:t>
      </w:r>
      <w:proofErr w:type="spellEnd"/>
      <w:r w:rsidRPr="0035727C">
        <w:rPr>
          <w:rFonts w:ascii="Times New Roman" w:hAnsi="Times New Roman" w:cs="Times New Roman"/>
          <w:sz w:val="24"/>
          <w:szCs w:val="24"/>
        </w:rPr>
        <w:t xml:space="preserve">, ә; подчинительные союзы: </w:t>
      </w:r>
      <w:proofErr w:type="spellStart"/>
      <w:r w:rsidRPr="0035727C">
        <w:rPr>
          <w:rFonts w:ascii="Times New Roman" w:hAnsi="Times New Roman" w:cs="Times New Roman"/>
          <w:sz w:val="24"/>
          <w:szCs w:val="24"/>
        </w:rPr>
        <w:t>чөнки</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әгәр</w:t>
      </w:r>
      <w:proofErr w:type="spellEnd"/>
      <w:r w:rsidRPr="0035727C">
        <w:rPr>
          <w:rFonts w:ascii="Times New Roman" w:hAnsi="Times New Roman" w:cs="Times New Roman"/>
          <w:sz w:val="24"/>
          <w:szCs w:val="24"/>
        </w:rPr>
        <w:t xml:space="preserve">. </w:t>
      </w:r>
      <w:proofErr w:type="gramEnd"/>
    </w:p>
    <w:p w:rsidR="00806FE9" w:rsidRPr="0035727C" w:rsidRDefault="00806FE9" w:rsidP="00806FE9">
      <w:pPr>
        <w:spacing w:line="240" w:lineRule="auto"/>
        <w:jc w:val="both"/>
        <w:rPr>
          <w:rFonts w:ascii="Times New Roman" w:hAnsi="Times New Roman" w:cs="Times New Roman"/>
          <w:sz w:val="24"/>
          <w:szCs w:val="24"/>
        </w:rPr>
      </w:pPr>
      <w:r w:rsidRPr="0035727C">
        <w:rPr>
          <w:rFonts w:ascii="Times New Roman" w:hAnsi="Times New Roman" w:cs="Times New Roman"/>
          <w:b/>
          <w:sz w:val="24"/>
          <w:szCs w:val="24"/>
        </w:rPr>
        <w:t>Частицы:</w:t>
      </w:r>
      <w:r w:rsidRPr="0035727C">
        <w:rPr>
          <w:rFonts w:ascii="Times New Roman" w:hAnsi="Times New Roman" w:cs="Times New Roman"/>
          <w:sz w:val="24"/>
          <w:szCs w:val="24"/>
        </w:rPr>
        <w:t xml:space="preserve"> ( -мы</w:t>
      </w:r>
      <w:proofErr w:type="gramStart"/>
      <w:r w:rsidRPr="0035727C">
        <w:rPr>
          <w:rFonts w:ascii="Times New Roman" w:hAnsi="Times New Roman" w:cs="Times New Roman"/>
          <w:sz w:val="24"/>
          <w:szCs w:val="24"/>
        </w:rPr>
        <w:t>/-</w:t>
      </w:r>
      <w:proofErr w:type="spellStart"/>
      <w:proofErr w:type="gramEnd"/>
      <w:r w:rsidRPr="0035727C">
        <w:rPr>
          <w:rFonts w:ascii="Times New Roman" w:hAnsi="Times New Roman" w:cs="Times New Roman"/>
          <w:sz w:val="24"/>
          <w:szCs w:val="24"/>
        </w:rPr>
        <w:t>ме</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бик</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түгел</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тагын</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әле</w:t>
      </w:r>
      <w:proofErr w:type="spellEnd"/>
      <w:r w:rsidRPr="0035727C">
        <w:rPr>
          <w:rFonts w:ascii="Times New Roman" w:hAnsi="Times New Roman" w:cs="Times New Roman"/>
          <w:sz w:val="24"/>
          <w:szCs w:val="24"/>
        </w:rPr>
        <w:t>, -</w:t>
      </w:r>
      <w:proofErr w:type="spellStart"/>
      <w:r w:rsidRPr="0035727C">
        <w:rPr>
          <w:rFonts w:ascii="Times New Roman" w:hAnsi="Times New Roman" w:cs="Times New Roman"/>
          <w:sz w:val="24"/>
          <w:szCs w:val="24"/>
        </w:rPr>
        <w:t>чы</w:t>
      </w:r>
      <w:proofErr w:type="spellEnd"/>
      <w:r w:rsidRPr="0035727C">
        <w:rPr>
          <w:rFonts w:ascii="Times New Roman" w:hAnsi="Times New Roman" w:cs="Times New Roman"/>
          <w:sz w:val="24"/>
          <w:szCs w:val="24"/>
        </w:rPr>
        <w:t xml:space="preserve">/-че, </w:t>
      </w:r>
      <w:proofErr w:type="spellStart"/>
      <w:r w:rsidRPr="0035727C">
        <w:rPr>
          <w:rFonts w:ascii="Times New Roman" w:hAnsi="Times New Roman" w:cs="Times New Roman"/>
          <w:sz w:val="24"/>
          <w:szCs w:val="24"/>
        </w:rPr>
        <w:t>гына</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генә</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кына</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кенә</w:t>
      </w:r>
      <w:proofErr w:type="spellEnd"/>
      <w:r w:rsidRPr="0035727C">
        <w:rPr>
          <w:rFonts w:ascii="Times New Roman" w:hAnsi="Times New Roman" w:cs="Times New Roman"/>
          <w:sz w:val="24"/>
          <w:szCs w:val="24"/>
        </w:rPr>
        <w:t xml:space="preserve">), их правописание. </w:t>
      </w:r>
      <w:r w:rsidRPr="0035727C">
        <w:rPr>
          <w:rFonts w:ascii="Times New Roman" w:hAnsi="Times New Roman" w:cs="Times New Roman"/>
          <w:b/>
          <w:sz w:val="24"/>
          <w:szCs w:val="24"/>
        </w:rPr>
        <w:t>Синтаксис.</w:t>
      </w:r>
      <w:r w:rsidRPr="0035727C">
        <w:rPr>
          <w:rFonts w:ascii="Times New Roman" w:hAnsi="Times New Roman" w:cs="Times New Roman"/>
          <w:sz w:val="24"/>
          <w:szCs w:val="24"/>
        </w:rPr>
        <w:t xml:space="preserve"> Типы предложений по цели высказывания: </w:t>
      </w:r>
      <w:proofErr w:type="spellStart"/>
      <w:r w:rsidRPr="0035727C">
        <w:rPr>
          <w:rFonts w:ascii="Times New Roman" w:hAnsi="Times New Roman" w:cs="Times New Roman"/>
          <w:sz w:val="24"/>
          <w:szCs w:val="24"/>
        </w:rPr>
        <w:t>повестовательное</w:t>
      </w:r>
      <w:proofErr w:type="spellEnd"/>
      <w:r w:rsidRPr="0035727C">
        <w:rPr>
          <w:rFonts w:ascii="Times New Roman" w:hAnsi="Times New Roman" w:cs="Times New Roman"/>
          <w:sz w:val="24"/>
          <w:szCs w:val="24"/>
        </w:rPr>
        <w:t xml:space="preserve">, вопросительное, побудительное предложения. Порядок слов в татарском предложении. Утвердительные и отрицательные предложения. Простое предложение с простым глагольным сказуемым (Мин </w:t>
      </w:r>
      <w:proofErr w:type="spellStart"/>
      <w:r w:rsidRPr="0035727C">
        <w:rPr>
          <w:rFonts w:ascii="Times New Roman" w:hAnsi="Times New Roman" w:cs="Times New Roman"/>
          <w:sz w:val="24"/>
          <w:szCs w:val="24"/>
        </w:rPr>
        <w:t>татарча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беләм</w:t>
      </w:r>
      <w:proofErr w:type="spellEnd"/>
      <w:r w:rsidRPr="0035727C">
        <w:rPr>
          <w:rFonts w:ascii="Times New Roman" w:hAnsi="Times New Roman" w:cs="Times New Roman"/>
          <w:sz w:val="24"/>
          <w:szCs w:val="24"/>
        </w:rPr>
        <w:t>), с именным сказуемым (</w:t>
      </w:r>
      <w:proofErr w:type="spellStart"/>
      <w:r w:rsidRPr="0035727C">
        <w:rPr>
          <w:rFonts w:ascii="Times New Roman" w:hAnsi="Times New Roman" w:cs="Times New Roman"/>
          <w:sz w:val="24"/>
          <w:szCs w:val="24"/>
        </w:rPr>
        <w:t>Безнең</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гаилә</w:t>
      </w:r>
      <w:proofErr w:type="gramStart"/>
      <w:r w:rsidRPr="0035727C">
        <w:rPr>
          <w:rFonts w:ascii="Times New Roman" w:hAnsi="Times New Roman" w:cs="Times New Roman"/>
          <w:sz w:val="24"/>
          <w:szCs w:val="24"/>
        </w:rPr>
        <w:t>без</w:t>
      </w:r>
      <w:proofErr w:type="spellEnd"/>
      <w:proofErr w:type="gramEnd"/>
      <w:r w:rsidRPr="0035727C">
        <w:rPr>
          <w:rFonts w:ascii="Times New Roman" w:hAnsi="Times New Roman" w:cs="Times New Roman"/>
          <w:sz w:val="24"/>
          <w:szCs w:val="24"/>
        </w:rPr>
        <w:t xml:space="preserve"> </w:t>
      </w:r>
      <w:proofErr w:type="gramStart"/>
      <w:r w:rsidRPr="0035727C">
        <w:rPr>
          <w:rFonts w:ascii="Times New Roman" w:hAnsi="Times New Roman" w:cs="Times New Roman"/>
          <w:sz w:val="24"/>
          <w:szCs w:val="24"/>
        </w:rPr>
        <w:t>тату</w:t>
      </w:r>
      <w:proofErr w:type="gramEnd"/>
      <w:r w:rsidRPr="0035727C">
        <w:rPr>
          <w:rFonts w:ascii="Times New Roman" w:hAnsi="Times New Roman" w:cs="Times New Roman"/>
          <w:sz w:val="24"/>
          <w:szCs w:val="24"/>
        </w:rPr>
        <w:t xml:space="preserve">) и составным глагольным сказуемым (Мин </w:t>
      </w:r>
      <w:proofErr w:type="spellStart"/>
      <w:r w:rsidRPr="0035727C">
        <w:rPr>
          <w:rFonts w:ascii="Times New Roman" w:hAnsi="Times New Roman" w:cs="Times New Roman"/>
          <w:sz w:val="24"/>
          <w:szCs w:val="24"/>
        </w:rPr>
        <w:t>укырга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яратам</w:t>
      </w:r>
      <w:proofErr w:type="spellEnd"/>
      <w:r w:rsidRPr="0035727C">
        <w:rPr>
          <w:rFonts w:ascii="Times New Roman" w:hAnsi="Times New Roman" w:cs="Times New Roman"/>
          <w:sz w:val="24"/>
          <w:szCs w:val="24"/>
        </w:rPr>
        <w:t xml:space="preserve">). Простое распространенное предложение. Предложение с однородными членами. Предложения с сочинительными и подчинительными союзами. </w:t>
      </w:r>
    </w:p>
    <w:p w:rsidR="00806FE9" w:rsidRPr="0035727C" w:rsidRDefault="00806FE9" w:rsidP="00806FE9">
      <w:pPr>
        <w:spacing w:line="240" w:lineRule="auto"/>
        <w:jc w:val="both"/>
        <w:rPr>
          <w:rFonts w:ascii="Times New Roman" w:hAnsi="Times New Roman" w:cs="Times New Roman"/>
          <w:sz w:val="24"/>
          <w:szCs w:val="24"/>
        </w:rPr>
      </w:pPr>
      <w:r w:rsidRPr="0035727C">
        <w:rPr>
          <w:rFonts w:ascii="Times New Roman" w:hAnsi="Times New Roman" w:cs="Times New Roman"/>
          <w:sz w:val="24"/>
          <w:szCs w:val="24"/>
        </w:rPr>
        <w:t>С</w:t>
      </w:r>
      <w:r w:rsidRPr="0035727C">
        <w:rPr>
          <w:rFonts w:ascii="Times New Roman" w:hAnsi="Times New Roman" w:cs="Times New Roman"/>
          <w:b/>
          <w:sz w:val="24"/>
          <w:szCs w:val="24"/>
        </w:rPr>
        <w:t xml:space="preserve">ложноподчиненные </w:t>
      </w:r>
      <w:r w:rsidRPr="0035727C">
        <w:rPr>
          <w:rFonts w:ascii="Times New Roman" w:hAnsi="Times New Roman" w:cs="Times New Roman"/>
          <w:sz w:val="24"/>
          <w:szCs w:val="24"/>
        </w:rPr>
        <w:t xml:space="preserve">предложения времени, образованные с помощью парных относительных слов: </w:t>
      </w:r>
      <w:proofErr w:type="spellStart"/>
      <w:r w:rsidRPr="0035727C">
        <w:rPr>
          <w:rFonts w:ascii="Times New Roman" w:hAnsi="Times New Roman" w:cs="Times New Roman"/>
          <w:sz w:val="24"/>
          <w:szCs w:val="24"/>
        </w:rPr>
        <w:t>кайчан-шунда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шул</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вакытта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шул</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чагында</w:t>
      </w:r>
      <w:proofErr w:type="spellEnd"/>
      <w:r w:rsidRPr="0035727C">
        <w:rPr>
          <w:rFonts w:ascii="Times New Roman" w:hAnsi="Times New Roman" w:cs="Times New Roman"/>
          <w:sz w:val="24"/>
          <w:szCs w:val="24"/>
        </w:rPr>
        <w:t>); синтетический тип придаточного времени, образованного с помощью форм деепричастия с аффиксами</w:t>
      </w:r>
      <w:proofErr w:type="gramStart"/>
      <w:r w:rsidRPr="0035727C">
        <w:rPr>
          <w:rFonts w:ascii="Times New Roman" w:hAnsi="Times New Roman" w:cs="Times New Roman"/>
          <w:sz w:val="24"/>
          <w:szCs w:val="24"/>
        </w:rPr>
        <w:t>:-</w:t>
      </w:r>
      <w:proofErr w:type="spellStart"/>
      <w:proofErr w:type="gramEnd"/>
      <w:r w:rsidRPr="0035727C">
        <w:rPr>
          <w:rFonts w:ascii="Times New Roman" w:hAnsi="Times New Roman" w:cs="Times New Roman"/>
          <w:sz w:val="24"/>
          <w:szCs w:val="24"/>
        </w:rPr>
        <w:t>гач</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гәч</w:t>
      </w:r>
      <w:proofErr w:type="spellEnd"/>
      <w:r w:rsidRPr="0035727C">
        <w:rPr>
          <w:rFonts w:ascii="Times New Roman" w:hAnsi="Times New Roman" w:cs="Times New Roman"/>
          <w:sz w:val="24"/>
          <w:szCs w:val="24"/>
        </w:rPr>
        <w:t>, -</w:t>
      </w:r>
      <w:proofErr w:type="spellStart"/>
      <w:r w:rsidRPr="0035727C">
        <w:rPr>
          <w:rFonts w:ascii="Times New Roman" w:hAnsi="Times New Roman" w:cs="Times New Roman"/>
          <w:sz w:val="24"/>
          <w:szCs w:val="24"/>
        </w:rPr>
        <w:t>ганчы</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гәнче</w:t>
      </w:r>
      <w:proofErr w:type="spellEnd"/>
      <w:r w:rsidRPr="0035727C">
        <w:rPr>
          <w:rFonts w:ascii="Times New Roman" w:hAnsi="Times New Roman" w:cs="Times New Roman"/>
          <w:sz w:val="24"/>
          <w:szCs w:val="24"/>
        </w:rPr>
        <w:t xml:space="preserve">; аналитический тип придаточного места, образованного с помощью парных относительных слов </w:t>
      </w:r>
      <w:proofErr w:type="spellStart"/>
      <w:r w:rsidRPr="0035727C">
        <w:rPr>
          <w:rFonts w:ascii="Times New Roman" w:hAnsi="Times New Roman" w:cs="Times New Roman"/>
          <w:sz w:val="24"/>
          <w:szCs w:val="24"/>
        </w:rPr>
        <w:t>кайда-шунда</w:t>
      </w:r>
      <w:proofErr w:type="spellEnd"/>
      <w:r w:rsidRPr="0035727C">
        <w:rPr>
          <w:rFonts w:ascii="Times New Roman" w:hAnsi="Times New Roman" w:cs="Times New Roman"/>
          <w:sz w:val="24"/>
          <w:szCs w:val="24"/>
        </w:rPr>
        <w:t>, кая-</w:t>
      </w:r>
      <w:proofErr w:type="spellStart"/>
      <w:r w:rsidRPr="0035727C">
        <w:rPr>
          <w:rFonts w:ascii="Times New Roman" w:hAnsi="Times New Roman" w:cs="Times New Roman"/>
          <w:sz w:val="24"/>
          <w:szCs w:val="24"/>
        </w:rPr>
        <w:t>шунда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кайдан-шуннан</w:t>
      </w:r>
      <w:proofErr w:type="spellEnd"/>
      <w:r w:rsidRPr="0035727C">
        <w:rPr>
          <w:rFonts w:ascii="Times New Roman" w:hAnsi="Times New Roman" w:cs="Times New Roman"/>
          <w:sz w:val="24"/>
          <w:szCs w:val="24"/>
        </w:rPr>
        <w:t xml:space="preserve">; аналитический тип придаточного цели, образованного с помощью одинарного относительного слова </w:t>
      </w:r>
      <w:proofErr w:type="spellStart"/>
      <w:r w:rsidRPr="0035727C">
        <w:rPr>
          <w:rFonts w:ascii="Times New Roman" w:hAnsi="Times New Roman" w:cs="Times New Roman"/>
          <w:sz w:val="24"/>
          <w:szCs w:val="24"/>
        </w:rPr>
        <w:t>шуның</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өчен</w:t>
      </w:r>
      <w:proofErr w:type="spellEnd"/>
      <w:r w:rsidRPr="0035727C">
        <w:rPr>
          <w:rFonts w:ascii="Times New Roman" w:hAnsi="Times New Roman" w:cs="Times New Roman"/>
          <w:sz w:val="24"/>
          <w:szCs w:val="24"/>
        </w:rPr>
        <w:t xml:space="preserve">; синтетический тип придаточного причины, образованного с помощью послелога </w:t>
      </w:r>
      <w:proofErr w:type="spellStart"/>
      <w:r w:rsidRPr="0035727C">
        <w:rPr>
          <w:rFonts w:ascii="Times New Roman" w:hAnsi="Times New Roman" w:cs="Times New Roman"/>
          <w:sz w:val="24"/>
          <w:szCs w:val="24"/>
        </w:rPr>
        <w:t>өчен</w:t>
      </w:r>
      <w:proofErr w:type="spellEnd"/>
      <w:r w:rsidRPr="0035727C">
        <w:rPr>
          <w:rFonts w:ascii="Times New Roman" w:hAnsi="Times New Roman" w:cs="Times New Roman"/>
          <w:sz w:val="24"/>
          <w:szCs w:val="24"/>
        </w:rPr>
        <w:t xml:space="preserve">; аналитический тип придаточного причины, образованного с помощью одинарных относительных слов </w:t>
      </w:r>
      <w:proofErr w:type="spellStart"/>
      <w:r w:rsidRPr="0035727C">
        <w:rPr>
          <w:rFonts w:ascii="Times New Roman" w:hAnsi="Times New Roman" w:cs="Times New Roman"/>
          <w:sz w:val="24"/>
          <w:szCs w:val="24"/>
        </w:rPr>
        <w:t>шуңа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кү</w:t>
      </w:r>
      <w:proofErr w:type="gramStart"/>
      <w:r w:rsidRPr="0035727C">
        <w:rPr>
          <w:rFonts w:ascii="Times New Roman" w:hAnsi="Times New Roman" w:cs="Times New Roman"/>
          <w:sz w:val="24"/>
          <w:szCs w:val="24"/>
        </w:rPr>
        <w:t>р</w:t>
      </w:r>
      <w:proofErr w:type="gramEnd"/>
      <w:r w:rsidRPr="0035727C">
        <w:rPr>
          <w:rFonts w:ascii="Times New Roman" w:hAnsi="Times New Roman" w:cs="Times New Roman"/>
          <w:sz w:val="24"/>
          <w:szCs w:val="24"/>
        </w:rPr>
        <w:t>ә</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шул</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сәбәпле</w:t>
      </w:r>
      <w:proofErr w:type="spellEnd"/>
      <w:r w:rsidRPr="0035727C">
        <w:rPr>
          <w:rFonts w:ascii="Times New Roman" w:hAnsi="Times New Roman" w:cs="Times New Roman"/>
          <w:sz w:val="24"/>
          <w:szCs w:val="24"/>
        </w:rPr>
        <w:t>; синтетический тип придаточного условия, образованного с помощью глаголов условного наклонения с аффиксом -</w:t>
      </w:r>
      <w:proofErr w:type="spellStart"/>
      <w:r w:rsidRPr="0035727C">
        <w:rPr>
          <w:rFonts w:ascii="Times New Roman" w:hAnsi="Times New Roman" w:cs="Times New Roman"/>
          <w:sz w:val="24"/>
          <w:szCs w:val="24"/>
        </w:rPr>
        <w:t>са</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сә</w:t>
      </w:r>
      <w:proofErr w:type="spellEnd"/>
      <w:r w:rsidRPr="0035727C">
        <w:rPr>
          <w:rFonts w:ascii="Times New Roman" w:hAnsi="Times New Roman" w:cs="Times New Roman"/>
          <w:sz w:val="24"/>
          <w:szCs w:val="24"/>
        </w:rPr>
        <w:t>; синтетический тип придаточного уступки, образованного с помощью глаголов уступительной модальности</w:t>
      </w:r>
    </w:p>
    <w:p w:rsidR="00806FE9" w:rsidRPr="0035727C" w:rsidRDefault="00806FE9" w:rsidP="00806FE9">
      <w:pPr>
        <w:pStyle w:val="a5"/>
        <w:jc w:val="both"/>
        <w:rPr>
          <w:b/>
        </w:rPr>
      </w:pPr>
      <w:r w:rsidRPr="0035727C">
        <w:rPr>
          <w:b/>
          <w:lang w:val="en-US"/>
        </w:rPr>
        <w:t xml:space="preserve">6 </w:t>
      </w:r>
      <w:r w:rsidRPr="0035727C">
        <w:rPr>
          <w:b/>
        </w:rPr>
        <w:t>класс</w:t>
      </w:r>
    </w:p>
    <w:p w:rsidR="00806FE9" w:rsidRPr="0035727C" w:rsidRDefault="00806FE9" w:rsidP="00806FE9">
      <w:pPr>
        <w:pStyle w:val="a5"/>
        <w:jc w:val="both"/>
        <w:rPr>
          <w:b/>
        </w:rPr>
      </w:pPr>
    </w:p>
    <w:p w:rsidR="00806FE9" w:rsidRPr="0035727C" w:rsidRDefault="00806FE9" w:rsidP="00806FE9">
      <w:pPr>
        <w:pStyle w:val="a5"/>
        <w:numPr>
          <w:ilvl w:val="0"/>
          <w:numId w:val="6"/>
        </w:numPr>
        <w:ind w:left="417"/>
        <w:jc w:val="both"/>
        <w:rPr>
          <w:b/>
        </w:rPr>
      </w:pPr>
      <w:r w:rsidRPr="0035727C">
        <w:rPr>
          <w:b/>
        </w:rPr>
        <w:t xml:space="preserve">День знаний. </w:t>
      </w:r>
      <w:r w:rsidRPr="0035727C">
        <w:t>Уметь рассказывать о своем рабочем месте. Рассказать о режиме дня. Уметь давать оценку работе соседа. Разряды глаголов: 1) Изъявительное наклонение. Настоящее, прошедшее определенное, прошедшее неопределенное, будущее определенное, будущее неопределенное время глагола. Спряжение глагола по лицам и числам в утвердительной и отрицательной формах.</w:t>
      </w:r>
    </w:p>
    <w:p w:rsidR="00806FE9" w:rsidRPr="0035727C" w:rsidRDefault="00806FE9" w:rsidP="00806FE9">
      <w:pPr>
        <w:pStyle w:val="a5"/>
        <w:numPr>
          <w:ilvl w:val="0"/>
          <w:numId w:val="6"/>
        </w:numPr>
        <w:ind w:left="417"/>
        <w:jc w:val="both"/>
      </w:pPr>
      <w:r w:rsidRPr="0035727C">
        <w:rPr>
          <w:b/>
        </w:rPr>
        <w:t xml:space="preserve">В столовой. </w:t>
      </w:r>
      <w:r w:rsidRPr="0035727C">
        <w:t>Рассказать про столовую, что там готовят. Уметь делать заказ еды. Рассказать                   о сервировке стола. Применить в разговоре союзы и</w:t>
      </w:r>
      <w:proofErr w:type="gramStart"/>
      <w:r w:rsidRPr="0035727C">
        <w:t xml:space="preserve"> ,</w:t>
      </w:r>
      <w:proofErr w:type="gramEnd"/>
      <w:r w:rsidRPr="0035727C">
        <w:t xml:space="preserve"> потому что, но.</w:t>
      </w:r>
    </w:p>
    <w:p w:rsidR="00806FE9" w:rsidRPr="0035727C" w:rsidRDefault="00806FE9" w:rsidP="00806FE9">
      <w:pPr>
        <w:pStyle w:val="a5"/>
        <w:numPr>
          <w:ilvl w:val="0"/>
          <w:numId w:val="6"/>
        </w:numPr>
        <w:ind w:left="417"/>
        <w:jc w:val="both"/>
      </w:pPr>
      <w:r w:rsidRPr="0035727C">
        <w:rPr>
          <w:b/>
        </w:rPr>
        <w:t xml:space="preserve">Осень. </w:t>
      </w:r>
      <w:r w:rsidRPr="0035727C">
        <w:t>Уметь рассказать об осени, применяя изученную лексику.  При описании правильно применить существительные</w:t>
      </w:r>
      <w:proofErr w:type="gramStart"/>
      <w:r w:rsidRPr="0035727C">
        <w:t xml:space="preserve">,. </w:t>
      </w:r>
      <w:proofErr w:type="gramEnd"/>
      <w:r w:rsidRPr="0035727C">
        <w:t>основные, сравнительные, превосходные степени прилагательных и глаголы.</w:t>
      </w:r>
    </w:p>
    <w:p w:rsidR="00806FE9" w:rsidRPr="0035727C" w:rsidRDefault="00806FE9" w:rsidP="00806FE9">
      <w:pPr>
        <w:pStyle w:val="a5"/>
        <w:numPr>
          <w:ilvl w:val="0"/>
          <w:numId w:val="6"/>
        </w:numPr>
        <w:ind w:left="417"/>
        <w:jc w:val="both"/>
        <w:rPr>
          <w:b/>
        </w:rPr>
      </w:pPr>
      <w:r w:rsidRPr="0035727C">
        <w:rPr>
          <w:b/>
        </w:rPr>
        <w:t xml:space="preserve">Мы помощники. </w:t>
      </w:r>
      <w:r w:rsidRPr="0035727C">
        <w:t xml:space="preserve">Уметь рассказать о домашних  делах. Составить  рассказ о совместных выходных.  Правильно применить </w:t>
      </w:r>
      <w:proofErr w:type="spellStart"/>
      <w:r w:rsidRPr="0035727C">
        <w:t>повестовательные</w:t>
      </w:r>
      <w:proofErr w:type="spellEnd"/>
      <w:r w:rsidRPr="0035727C">
        <w:t>, вопросительные, побудительные предложения. Порядок слов в татарском предложении. Утвердительные и отрицательные предложения</w:t>
      </w:r>
    </w:p>
    <w:p w:rsidR="00806FE9" w:rsidRPr="0035727C" w:rsidRDefault="00806FE9" w:rsidP="00806FE9">
      <w:pPr>
        <w:pStyle w:val="a5"/>
        <w:numPr>
          <w:ilvl w:val="0"/>
          <w:numId w:val="6"/>
        </w:numPr>
        <w:ind w:left="473"/>
        <w:jc w:val="both"/>
        <w:rPr>
          <w:b/>
        </w:rPr>
      </w:pPr>
      <w:r w:rsidRPr="0035727C">
        <w:rPr>
          <w:b/>
        </w:rPr>
        <w:lastRenderedPageBreak/>
        <w:t xml:space="preserve">Зима пришла. </w:t>
      </w:r>
      <w:r w:rsidRPr="0035727C">
        <w:t xml:space="preserve">Должны уметь </w:t>
      </w:r>
      <w:proofErr w:type="gramStart"/>
      <w:r w:rsidRPr="0035727C">
        <w:t>рассказах</w:t>
      </w:r>
      <w:proofErr w:type="gramEnd"/>
      <w:r w:rsidRPr="0035727C">
        <w:t xml:space="preserve"> о зимней погоде, играх, о спортивных соревнованиях, уметь приглашать кого- то, объяснить причину отказа. </w:t>
      </w:r>
      <w:r w:rsidRPr="0035727C">
        <w:rPr>
          <w:b/>
          <w:bCs/>
        </w:rPr>
        <w:t xml:space="preserve">Рассуждать </w:t>
      </w:r>
      <w:r w:rsidRPr="0035727C">
        <w:t>о правилах здорового образа жизни.</w:t>
      </w:r>
    </w:p>
    <w:p w:rsidR="00806FE9" w:rsidRPr="0035727C" w:rsidRDefault="00806FE9" w:rsidP="00806FE9">
      <w:pPr>
        <w:pStyle w:val="a5"/>
        <w:numPr>
          <w:ilvl w:val="0"/>
          <w:numId w:val="6"/>
        </w:numPr>
        <w:ind w:left="473"/>
        <w:jc w:val="both"/>
        <w:rPr>
          <w:b/>
        </w:rPr>
      </w:pPr>
      <w:r w:rsidRPr="0035727C">
        <w:rPr>
          <w:b/>
        </w:rPr>
        <w:t>Вежливость</w:t>
      </w:r>
      <w:proofErr w:type="gramStart"/>
      <w:r w:rsidRPr="0035727C">
        <w:rPr>
          <w:b/>
        </w:rPr>
        <w:t xml:space="preserve"> .</w:t>
      </w:r>
      <w:proofErr w:type="gramEnd"/>
      <w:r w:rsidRPr="0035727C">
        <w:rPr>
          <w:b/>
        </w:rPr>
        <w:t xml:space="preserve"> </w:t>
      </w:r>
      <w:r w:rsidRPr="0035727C">
        <w:t>Уметь приглашать в гости, говорить спасибо</w:t>
      </w:r>
      <w:r w:rsidRPr="0035727C">
        <w:rPr>
          <w:b/>
        </w:rPr>
        <w:t>.</w:t>
      </w:r>
      <w:r w:rsidRPr="0035727C">
        <w:t xml:space="preserve"> Разряды наречий: наречия образа действия (</w:t>
      </w:r>
      <w:proofErr w:type="spellStart"/>
      <w:r w:rsidRPr="0035727C">
        <w:t>тиз</w:t>
      </w:r>
      <w:proofErr w:type="spellEnd"/>
      <w:r w:rsidRPr="0035727C">
        <w:t xml:space="preserve">, </w:t>
      </w:r>
      <w:proofErr w:type="spellStart"/>
      <w:r w:rsidRPr="0035727C">
        <w:t>акрын</w:t>
      </w:r>
      <w:proofErr w:type="spellEnd"/>
      <w:r w:rsidRPr="0035727C">
        <w:t xml:space="preserve">, </w:t>
      </w:r>
      <w:proofErr w:type="spellStart"/>
      <w:r w:rsidRPr="0035727C">
        <w:t>җәяү</w:t>
      </w:r>
      <w:proofErr w:type="spellEnd"/>
      <w:r w:rsidRPr="0035727C">
        <w:t>), меры и степени (</w:t>
      </w:r>
      <w:proofErr w:type="spellStart"/>
      <w:r w:rsidRPr="0035727C">
        <w:t>кү</w:t>
      </w:r>
      <w:proofErr w:type="gramStart"/>
      <w:r w:rsidRPr="0035727C">
        <w:t>п</w:t>
      </w:r>
      <w:proofErr w:type="spellEnd"/>
      <w:proofErr w:type="gramEnd"/>
      <w:r w:rsidRPr="0035727C">
        <w:t xml:space="preserve">, аз, </w:t>
      </w:r>
      <w:proofErr w:type="spellStart"/>
      <w:r w:rsidRPr="0035727C">
        <w:t>бераз</w:t>
      </w:r>
      <w:proofErr w:type="spellEnd"/>
      <w:r w:rsidRPr="0035727C">
        <w:t>), сравнения-уподобления (</w:t>
      </w:r>
      <w:proofErr w:type="spellStart"/>
      <w:r w:rsidRPr="0035727C">
        <w:t>татарча</w:t>
      </w:r>
      <w:proofErr w:type="spellEnd"/>
      <w:r w:rsidRPr="0035727C">
        <w:t xml:space="preserve">, </w:t>
      </w:r>
      <w:proofErr w:type="spellStart"/>
      <w:r w:rsidRPr="0035727C">
        <w:t>русча</w:t>
      </w:r>
      <w:proofErr w:type="spellEnd"/>
      <w:r w:rsidRPr="0035727C">
        <w:t xml:space="preserve">, </w:t>
      </w:r>
      <w:proofErr w:type="spellStart"/>
      <w:r w:rsidRPr="0035727C">
        <w:t>зурларча</w:t>
      </w:r>
      <w:proofErr w:type="spellEnd"/>
      <w:r w:rsidRPr="0035727C">
        <w:t>), времени (</w:t>
      </w:r>
      <w:proofErr w:type="spellStart"/>
      <w:r w:rsidRPr="0035727C">
        <w:t>иртәгә</w:t>
      </w:r>
      <w:proofErr w:type="spellEnd"/>
      <w:r w:rsidRPr="0035727C">
        <w:t xml:space="preserve">, </w:t>
      </w:r>
      <w:proofErr w:type="spellStart"/>
      <w:r w:rsidRPr="0035727C">
        <w:t>бүген</w:t>
      </w:r>
      <w:proofErr w:type="spellEnd"/>
      <w:r w:rsidRPr="0035727C">
        <w:t xml:space="preserve">, </w:t>
      </w:r>
      <w:proofErr w:type="spellStart"/>
      <w:r w:rsidRPr="0035727C">
        <w:t>җәен</w:t>
      </w:r>
      <w:proofErr w:type="spellEnd"/>
      <w:r w:rsidRPr="0035727C">
        <w:t xml:space="preserve">, </w:t>
      </w:r>
      <w:proofErr w:type="spellStart"/>
      <w:r w:rsidRPr="0035727C">
        <w:t>кичен</w:t>
      </w:r>
      <w:proofErr w:type="spellEnd"/>
      <w:r w:rsidRPr="0035727C">
        <w:t>), места (</w:t>
      </w:r>
      <w:proofErr w:type="spellStart"/>
      <w:r w:rsidRPr="0035727C">
        <w:t>анда</w:t>
      </w:r>
      <w:proofErr w:type="spellEnd"/>
      <w:r w:rsidRPr="0035727C">
        <w:t xml:space="preserve">, </w:t>
      </w:r>
      <w:proofErr w:type="spellStart"/>
      <w:r w:rsidRPr="0035727C">
        <w:t>еракта</w:t>
      </w:r>
      <w:proofErr w:type="spellEnd"/>
      <w:r w:rsidRPr="0035727C">
        <w:t xml:space="preserve">, </w:t>
      </w:r>
      <w:proofErr w:type="spellStart"/>
      <w:r w:rsidRPr="0035727C">
        <w:t>уңга</w:t>
      </w:r>
      <w:proofErr w:type="spellEnd"/>
      <w:r w:rsidRPr="0035727C">
        <w:t xml:space="preserve">, </w:t>
      </w:r>
      <w:proofErr w:type="spellStart"/>
      <w:r w:rsidRPr="0035727C">
        <w:t>сулга</w:t>
      </w:r>
      <w:proofErr w:type="spellEnd"/>
      <w:r w:rsidRPr="0035727C">
        <w:t>).</w:t>
      </w:r>
    </w:p>
    <w:p w:rsidR="00806FE9" w:rsidRPr="0035727C" w:rsidRDefault="00806FE9" w:rsidP="00806FE9">
      <w:pPr>
        <w:pStyle w:val="a5"/>
        <w:numPr>
          <w:ilvl w:val="0"/>
          <w:numId w:val="6"/>
        </w:numPr>
        <w:ind w:left="530"/>
        <w:jc w:val="both"/>
      </w:pPr>
      <w:r w:rsidRPr="0035727C">
        <w:rPr>
          <w:b/>
        </w:rPr>
        <w:t>Республика Татарстан.</w:t>
      </w:r>
      <w:r w:rsidRPr="0035727C">
        <w:t xml:space="preserve"> Уметь рассказывать о природе, животном мире Татарстана. Называть национальные праздники, игры. Имя прилагательное: его значение и употребление в речи. Степени сравнений имен прилагательных.</w:t>
      </w:r>
    </w:p>
    <w:p w:rsidR="00806FE9" w:rsidRPr="0035727C" w:rsidRDefault="00806FE9" w:rsidP="00806FE9">
      <w:pPr>
        <w:pStyle w:val="a5"/>
        <w:numPr>
          <w:ilvl w:val="0"/>
          <w:numId w:val="6"/>
        </w:numPr>
        <w:ind w:left="530"/>
        <w:jc w:val="both"/>
        <w:rPr>
          <w:b/>
        </w:rPr>
      </w:pPr>
      <w:r w:rsidRPr="0035727C">
        <w:rPr>
          <w:b/>
        </w:rPr>
        <w:t xml:space="preserve">Весна. </w:t>
      </w:r>
      <w:r w:rsidRPr="0035727C">
        <w:t xml:space="preserve">Применить в речи изученную лексику. Научиться составлять поздравление. Употребление в речи вводных слов: </w:t>
      </w:r>
      <w:proofErr w:type="spellStart"/>
      <w:r w:rsidRPr="0035727C">
        <w:t>бәлки</w:t>
      </w:r>
      <w:proofErr w:type="spellEnd"/>
      <w:r w:rsidRPr="0035727C">
        <w:t xml:space="preserve">, </w:t>
      </w:r>
      <w:proofErr w:type="spellStart"/>
      <w:r w:rsidRPr="0035727C">
        <w:t>билгеле</w:t>
      </w:r>
      <w:proofErr w:type="spellEnd"/>
      <w:r w:rsidRPr="0035727C">
        <w:t xml:space="preserve">, </w:t>
      </w:r>
      <w:proofErr w:type="spellStart"/>
      <w:r w:rsidRPr="0035727C">
        <w:t>беренчедән</w:t>
      </w:r>
      <w:proofErr w:type="spellEnd"/>
      <w:r w:rsidRPr="0035727C">
        <w:t xml:space="preserve">, </w:t>
      </w:r>
      <w:proofErr w:type="spellStart"/>
      <w:r w:rsidRPr="0035727C">
        <w:t>икенчедән</w:t>
      </w:r>
      <w:proofErr w:type="spellEnd"/>
      <w:r w:rsidRPr="0035727C">
        <w:t xml:space="preserve">, </w:t>
      </w:r>
      <w:proofErr w:type="spellStart"/>
      <w:r w:rsidRPr="0035727C">
        <w:t>минемчә</w:t>
      </w:r>
      <w:proofErr w:type="spellEnd"/>
      <w:r w:rsidRPr="0035727C">
        <w:t xml:space="preserve">, </w:t>
      </w:r>
      <w:proofErr w:type="spellStart"/>
      <w:r w:rsidRPr="0035727C">
        <w:t>синең</w:t>
      </w:r>
      <w:proofErr w:type="gramStart"/>
      <w:r w:rsidRPr="0035727C">
        <w:t>ч</w:t>
      </w:r>
      <w:proofErr w:type="gramEnd"/>
      <w:r w:rsidRPr="0035727C">
        <w:t>ә</w:t>
      </w:r>
      <w:proofErr w:type="spellEnd"/>
      <w:r w:rsidRPr="0035727C">
        <w:t xml:space="preserve">, </w:t>
      </w:r>
      <w:proofErr w:type="spellStart"/>
      <w:r w:rsidRPr="0035727C">
        <w:t>кызганычка</w:t>
      </w:r>
      <w:proofErr w:type="spellEnd"/>
      <w:r w:rsidRPr="0035727C">
        <w:t xml:space="preserve"> </w:t>
      </w:r>
      <w:proofErr w:type="spellStart"/>
      <w:r w:rsidRPr="0035727C">
        <w:t>каршы</w:t>
      </w:r>
      <w:proofErr w:type="spellEnd"/>
      <w:r w:rsidRPr="0035727C">
        <w:t xml:space="preserve">, </w:t>
      </w:r>
      <w:proofErr w:type="spellStart"/>
      <w:r w:rsidRPr="0035727C">
        <w:t>бәхеткә</w:t>
      </w:r>
      <w:proofErr w:type="spellEnd"/>
      <w:r w:rsidRPr="0035727C">
        <w:t xml:space="preserve"> </w:t>
      </w:r>
      <w:proofErr w:type="spellStart"/>
      <w:r w:rsidRPr="0035727C">
        <w:t>каршы</w:t>
      </w:r>
      <w:proofErr w:type="spellEnd"/>
      <w:r w:rsidRPr="0035727C">
        <w:t>..</w:t>
      </w:r>
    </w:p>
    <w:p w:rsidR="00806FE9" w:rsidRPr="0035727C" w:rsidRDefault="00806FE9" w:rsidP="00806FE9">
      <w:pPr>
        <w:pStyle w:val="a5"/>
        <w:numPr>
          <w:ilvl w:val="0"/>
          <w:numId w:val="6"/>
        </w:numPr>
        <w:ind w:left="530"/>
        <w:jc w:val="both"/>
        <w:rPr>
          <w:b/>
        </w:rPr>
      </w:pPr>
      <w:r w:rsidRPr="0035727C">
        <w:rPr>
          <w:b/>
        </w:rPr>
        <w:t xml:space="preserve">Домашние животные. </w:t>
      </w:r>
      <w:r w:rsidRPr="0035727C">
        <w:t>Научиться рассказать о друзьях меньших.</w:t>
      </w:r>
      <w:r w:rsidRPr="0035727C">
        <w:rPr>
          <w:b/>
        </w:rPr>
        <w:t xml:space="preserve"> </w:t>
      </w:r>
      <w:r w:rsidRPr="0035727C">
        <w:t>Личные, вопросительные, указательные (</w:t>
      </w:r>
      <w:proofErr w:type="spellStart"/>
      <w:r w:rsidRPr="0035727C">
        <w:t>бу</w:t>
      </w:r>
      <w:proofErr w:type="spellEnd"/>
      <w:r w:rsidRPr="0035727C">
        <w:t xml:space="preserve">, </w:t>
      </w:r>
      <w:proofErr w:type="spellStart"/>
      <w:r w:rsidRPr="0035727C">
        <w:t>әнә</w:t>
      </w:r>
      <w:proofErr w:type="spellEnd"/>
      <w:r w:rsidRPr="0035727C">
        <w:t xml:space="preserve">, </w:t>
      </w:r>
      <w:proofErr w:type="spellStart"/>
      <w:r w:rsidRPr="0035727C">
        <w:t>менә</w:t>
      </w:r>
      <w:proofErr w:type="spellEnd"/>
      <w:r w:rsidRPr="0035727C">
        <w:t>), определительные (</w:t>
      </w:r>
      <w:proofErr w:type="spellStart"/>
      <w:r w:rsidRPr="0035727C">
        <w:t>барлык</w:t>
      </w:r>
      <w:proofErr w:type="spellEnd"/>
      <w:r w:rsidRPr="0035727C">
        <w:t xml:space="preserve">, </w:t>
      </w:r>
      <w:proofErr w:type="spellStart"/>
      <w:r w:rsidRPr="0035727C">
        <w:t>бөтен</w:t>
      </w:r>
      <w:proofErr w:type="spellEnd"/>
      <w:r w:rsidRPr="0035727C">
        <w:t xml:space="preserve">, </w:t>
      </w:r>
      <w:proofErr w:type="spellStart"/>
      <w:r w:rsidRPr="0035727C">
        <w:t>үз</w:t>
      </w:r>
      <w:proofErr w:type="spellEnd"/>
      <w:r w:rsidRPr="0035727C">
        <w:t xml:space="preserve">, </w:t>
      </w:r>
      <w:proofErr w:type="spellStart"/>
      <w:r w:rsidRPr="0035727C">
        <w:t>һәр</w:t>
      </w:r>
      <w:proofErr w:type="spellEnd"/>
      <w:r w:rsidRPr="0035727C">
        <w:t>), неопределенные (</w:t>
      </w:r>
      <w:proofErr w:type="spellStart"/>
      <w:r w:rsidRPr="0035727C">
        <w:t>әллә</w:t>
      </w:r>
      <w:proofErr w:type="spellEnd"/>
      <w:r w:rsidRPr="0035727C">
        <w:t xml:space="preserve"> кем, </w:t>
      </w:r>
      <w:proofErr w:type="spellStart"/>
      <w:r w:rsidRPr="0035727C">
        <w:t>әллә</w:t>
      </w:r>
      <w:proofErr w:type="spellEnd"/>
      <w:r w:rsidRPr="0035727C">
        <w:t xml:space="preserve"> </w:t>
      </w:r>
      <w:proofErr w:type="spellStart"/>
      <w:r w:rsidRPr="0035727C">
        <w:t>нинди</w:t>
      </w:r>
      <w:proofErr w:type="spellEnd"/>
      <w:r w:rsidRPr="0035727C">
        <w:t xml:space="preserve">, </w:t>
      </w:r>
      <w:proofErr w:type="spellStart"/>
      <w:r w:rsidRPr="0035727C">
        <w:t>ниндидер</w:t>
      </w:r>
      <w:proofErr w:type="spellEnd"/>
      <w:r w:rsidRPr="0035727C">
        <w:t>), отрицательные (</w:t>
      </w:r>
      <w:proofErr w:type="spellStart"/>
      <w:r w:rsidRPr="0035727C">
        <w:t>беркем</w:t>
      </w:r>
      <w:proofErr w:type="spellEnd"/>
      <w:r w:rsidRPr="0035727C">
        <w:t xml:space="preserve">, </w:t>
      </w:r>
      <w:proofErr w:type="spellStart"/>
      <w:r w:rsidRPr="0035727C">
        <w:t>бернәрсә</w:t>
      </w:r>
      <w:proofErr w:type="spellEnd"/>
      <w:r w:rsidRPr="0035727C">
        <w:t xml:space="preserve">, </w:t>
      </w:r>
      <w:proofErr w:type="spellStart"/>
      <w:r w:rsidRPr="0035727C">
        <w:t>һичкем</w:t>
      </w:r>
      <w:proofErr w:type="spellEnd"/>
      <w:r w:rsidRPr="0035727C">
        <w:t>) местоимения.</w:t>
      </w:r>
    </w:p>
    <w:p w:rsidR="00806FE9" w:rsidRPr="0035727C" w:rsidRDefault="00806FE9" w:rsidP="00806FE9">
      <w:pPr>
        <w:pStyle w:val="a5"/>
        <w:numPr>
          <w:ilvl w:val="0"/>
          <w:numId w:val="6"/>
        </w:numPr>
        <w:ind w:left="530"/>
        <w:jc w:val="both"/>
        <w:rPr>
          <w:b/>
        </w:rPr>
      </w:pPr>
      <w:r w:rsidRPr="0035727C">
        <w:rPr>
          <w:b/>
        </w:rPr>
        <w:t xml:space="preserve">Лето. </w:t>
      </w:r>
      <w:r w:rsidRPr="0035727C">
        <w:t>Применяя изученную лексику составить рассказ о лете, о летнем отдыхе. Частицы</w:t>
      </w:r>
      <w:proofErr w:type="gramStart"/>
      <w:r w:rsidRPr="0035727C">
        <w:t>:-</w:t>
      </w:r>
      <w:proofErr w:type="gramEnd"/>
      <w:r w:rsidRPr="0035727C">
        <w:t>мы/-</w:t>
      </w:r>
      <w:proofErr w:type="spellStart"/>
      <w:r w:rsidRPr="0035727C">
        <w:t>ме</w:t>
      </w:r>
      <w:proofErr w:type="spellEnd"/>
      <w:r w:rsidRPr="0035727C">
        <w:t xml:space="preserve">, </w:t>
      </w:r>
      <w:proofErr w:type="spellStart"/>
      <w:r w:rsidRPr="0035727C">
        <w:t>бик</w:t>
      </w:r>
      <w:proofErr w:type="spellEnd"/>
      <w:r w:rsidRPr="0035727C">
        <w:t xml:space="preserve">, </w:t>
      </w:r>
      <w:proofErr w:type="spellStart"/>
      <w:r w:rsidRPr="0035727C">
        <w:t>түгел</w:t>
      </w:r>
      <w:proofErr w:type="spellEnd"/>
      <w:r w:rsidRPr="0035727C">
        <w:t xml:space="preserve">, </w:t>
      </w:r>
      <w:proofErr w:type="spellStart"/>
      <w:r w:rsidRPr="0035727C">
        <w:t>тагын</w:t>
      </w:r>
      <w:proofErr w:type="spellEnd"/>
      <w:r w:rsidRPr="0035727C">
        <w:t xml:space="preserve">, </w:t>
      </w:r>
      <w:proofErr w:type="spellStart"/>
      <w:r w:rsidRPr="0035727C">
        <w:t>әле</w:t>
      </w:r>
      <w:proofErr w:type="spellEnd"/>
      <w:r w:rsidRPr="0035727C">
        <w:t>. Употребление в речи, их правописание</w:t>
      </w:r>
    </w:p>
    <w:p w:rsidR="00806FE9" w:rsidRPr="0035727C" w:rsidRDefault="00806FE9" w:rsidP="00806FE9">
      <w:pPr>
        <w:pStyle w:val="a5"/>
        <w:ind w:left="1080"/>
        <w:jc w:val="both"/>
        <w:rPr>
          <w:b/>
        </w:rPr>
      </w:pPr>
      <w:r w:rsidRPr="0035727C">
        <w:t>.</w:t>
      </w:r>
    </w:p>
    <w:p w:rsidR="00806FE9" w:rsidRDefault="00806FE9" w:rsidP="00806FE9">
      <w:pPr>
        <w:spacing w:line="240" w:lineRule="auto"/>
        <w:jc w:val="both"/>
        <w:rPr>
          <w:rFonts w:ascii="Times New Roman" w:hAnsi="Times New Roman" w:cs="Times New Roman"/>
          <w:b/>
          <w:sz w:val="24"/>
          <w:szCs w:val="24"/>
        </w:rPr>
      </w:pPr>
    </w:p>
    <w:p w:rsidR="00C072EA" w:rsidRPr="00C072EA" w:rsidRDefault="00C072EA" w:rsidP="00C072EA">
      <w:pPr>
        <w:spacing w:after="0" w:line="276" w:lineRule="auto"/>
        <w:jc w:val="center"/>
        <w:rPr>
          <w:rFonts w:ascii="Times New Roman" w:eastAsia="Calibri" w:hAnsi="Times New Roman" w:cs="Times New Roman"/>
          <w:b/>
          <w:sz w:val="24"/>
          <w:szCs w:val="24"/>
        </w:rPr>
      </w:pPr>
      <w:bookmarkStart w:id="1" w:name="_Hlk144199971"/>
      <w:r w:rsidRPr="00C072EA">
        <w:rPr>
          <w:rFonts w:ascii="Times New Roman" w:eastAsia="Calibri" w:hAnsi="Times New Roman" w:cs="Times New Roman"/>
          <w:b/>
          <w:sz w:val="24"/>
          <w:szCs w:val="24"/>
        </w:rPr>
        <w:t>Критерии</w:t>
      </w:r>
      <w:r w:rsidRPr="00C072EA">
        <w:rPr>
          <w:rFonts w:ascii="Times New Roman" w:eastAsia="Calibri" w:hAnsi="Times New Roman" w:cs="Times New Roman"/>
          <w:b/>
          <w:spacing w:val="-4"/>
          <w:sz w:val="24"/>
          <w:szCs w:val="24"/>
        </w:rPr>
        <w:t xml:space="preserve">  </w:t>
      </w:r>
      <w:r w:rsidRPr="00C072EA">
        <w:rPr>
          <w:rFonts w:ascii="Times New Roman" w:eastAsia="Calibri" w:hAnsi="Times New Roman" w:cs="Times New Roman"/>
          <w:b/>
          <w:sz w:val="24"/>
          <w:szCs w:val="24"/>
        </w:rPr>
        <w:t xml:space="preserve">оценки </w:t>
      </w:r>
      <w:r w:rsidRPr="00C072EA">
        <w:rPr>
          <w:rFonts w:ascii="Times New Roman" w:eastAsia="Calibri" w:hAnsi="Times New Roman" w:cs="Times New Roman"/>
          <w:b/>
          <w:spacing w:val="-3"/>
          <w:sz w:val="24"/>
          <w:szCs w:val="24"/>
        </w:rPr>
        <w:t xml:space="preserve"> </w:t>
      </w:r>
      <w:r w:rsidRPr="00C072EA">
        <w:rPr>
          <w:rFonts w:ascii="Times New Roman" w:eastAsia="Calibri" w:hAnsi="Times New Roman" w:cs="Times New Roman"/>
          <w:b/>
          <w:sz w:val="24"/>
          <w:szCs w:val="24"/>
        </w:rPr>
        <w:t>предметных</w:t>
      </w:r>
      <w:r w:rsidRPr="00C072EA">
        <w:rPr>
          <w:rFonts w:ascii="Times New Roman" w:eastAsia="Calibri" w:hAnsi="Times New Roman" w:cs="Times New Roman"/>
          <w:b/>
          <w:spacing w:val="-1"/>
          <w:sz w:val="24"/>
          <w:szCs w:val="24"/>
        </w:rPr>
        <w:t xml:space="preserve">  </w:t>
      </w:r>
      <w:r w:rsidRPr="00C072EA">
        <w:rPr>
          <w:rFonts w:ascii="Times New Roman" w:eastAsia="Calibri" w:hAnsi="Times New Roman" w:cs="Times New Roman"/>
          <w:b/>
          <w:sz w:val="24"/>
          <w:szCs w:val="24"/>
        </w:rPr>
        <w:t>результатов</w:t>
      </w:r>
    </w:p>
    <w:bookmarkEnd w:id="1"/>
    <w:p w:rsidR="00C072EA" w:rsidRPr="00C072EA" w:rsidRDefault="00C072EA" w:rsidP="00C072EA">
      <w:pPr>
        <w:shd w:val="clear" w:color="auto" w:fill="FFFFFF"/>
        <w:spacing w:after="0" w:line="276" w:lineRule="auto"/>
        <w:rPr>
          <w:rFonts w:ascii="Times New Roman" w:eastAsia="Times New Roman" w:hAnsi="Times New Roman" w:cs="Times New Roman"/>
          <w:color w:val="181818"/>
          <w:sz w:val="24"/>
          <w:szCs w:val="24"/>
          <w:lang w:eastAsia="ru-RU"/>
        </w:rPr>
      </w:pPr>
      <w:r w:rsidRPr="00C072EA">
        <w:rPr>
          <w:rFonts w:ascii="Times New Roman" w:eastAsia="Times New Roman" w:hAnsi="Times New Roman" w:cs="Times New Roman"/>
          <w:color w:val="000000"/>
          <w:sz w:val="24"/>
          <w:szCs w:val="24"/>
          <w:lang w:eastAsia="ru-RU"/>
        </w:rPr>
        <w:t xml:space="preserve">Оценка устных ответов учащихся </w:t>
      </w:r>
    </w:p>
    <w:p w:rsidR="00C072EA" w:rsidRPr="00C072EA" w:rsidRDefault="00C072EA" w:rsidP="00C072EA">
      <w:pPr>
        <w:shd w:val="clear" w:color="auto" w:fill="FFFFFF"/>
        <w:spacing w:after="0" w:line="276" w:lineRule="auto"/>
        <w:rPr>
          <w:rFonts w:ascii="Times New Roman" w:eastAsia="Times New Roman" w:hAnsi="Times New Roman" w:cs="Times New Roman"/>
          <w:color w:val="181818"/>
          <w:sz w:val="24"/>
          <w:szCs w:val="24"/>
          <w:lang w:eastAsia="ru-RU"/>
        </w:rPr>
      </w:pPr>
      <w:r w:rsidRPr="00C072EA">
        <w:rPr>
          <w:rFonts w:ascii="Times New Roman" w:eastAsia="Times New Roman" w:hAnsi="Times New Roman" w:cs="Times New Roman"/>
          <w:color w:val="000000"/>
          <w:sz w:val="24"/>
          <w:szCs w:val="24"/>
          <w:lang w:eastAsia="ru-RU"/>
        </w:rPr>
        <w:t>Устный опрос является одним из основных способов учета знаний учета учащихся по татарскому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C072EA" w:rsidRPr="00C072EA" w:rsidRDefault="00C072EA" w:rsidP="00C072EA">
      <w:pPr>
        <w:shd w:val="clear" w:color="auto" w:fill="FFFFFF"/>
        <w:spacing w:after="0" w:line="276" w:lineRule="auto"/>
        <w:rPr>
          <w:rFonts w:ascii="Times New Roman" w:eastAsia="Times New Roman" w:hAnsi="Times New Roman" w:cs="Times New Roman"/>
          <w:color w:val="181818"/>
          <w:sz w:val="24"/>
          <w:szCs w:val="24"/>
          <w:lang w:eastAsia="ru-RU"/>
        </w:rPr>
      </w:pPr>
      <w:r w:rsidRPr="00C072EA">
        <w:rPr>
          <w:rFonts w:ascii="Times New Roman" w:eastAsia="Times New Roman" w:hAnsi="Times New Roman" w:cs="Times New Roman"/>
          <w:color w:val="000000"/>
          <w:sz w:val="24"/>
          <w:szCs w:val="24"/>
          <w:lang w:eastAsia="ru-RU"/>
        </w:rPr>
        <w:t>При оценке ответа ученика надо руководствоваться следующими критериями:</w:t>
      </w:r>
    </w:p>
    <w:p w:rsidR="00C072EA" w:rsidRPr="00C072EA" w:rsidRDefault="00C072EA" w:rsidP="00C072EA">
      <w:pPr>
        <w:shd w:val="clear" w:color="auto" w:fill="FFFFFF"/>
        <w:spacing w:after="0" w:line="276" w:lineRule="auto"/>
        <w:rPr>
          <w:rFonts w:ascii="Times New Roman" w:eastAsia="Times New Roman" w:hAnsi="Times New Roman" w:cs="Times New Roman"/>
          <w:color w:val="181818"/>
          <w:sz w:val="24"/>
          <w:szCs w:val="24"/>
          <w:lang w:eastAsia="ru-RU"/>
        </w:rPr>
      </w:pPr>
      <w:r w:rsidRPr="00C072EA">
        <w:rPr>
          <w:rFonts w:ascii="Times New Roman" w:eastAsia="Times New Roman" w:hAnsi="Times New Roman" w:cs="Times New Roman"/>
          <w:color w:val="000000"/>
          <w:sz w:val="24"/>
          <w:szCs w:val="24"/>
          <w:lang w:eastAsia="ru-RU"/>
        </w:rPr>
        <w:t>1) полнота и правильность ответа;</w:t>
      </w:r>
    </w:p>
    <w:p w:rsidR="00C072EA" w:rsidRPr="00C072EA" w:rsidRDefault="00C072EA" w:rsidP="00C072EA">
      <w:pPr>
        <w:shd w:val="clear" w:color="auto" w:fill="FFFFFF"/>
        <w:spacing w:after="0" w:line="276" w:lineRule="auto"/>
        <w:rPr>
          <w:rFonts w:ascii="Times New Roman" w:eastAsia="Times New Roman" w:hAnsi="Times New Roman" w:cs="Times New Roman"/>
          <w:color w:val="000000"/>
          <w:sz w:val="24"/>
          <w:szCs w:val="24"/>
          <w:lang w:eastAsia="ru-RU"/>
        </w:rPr>
      </w:pPr>
      <w:r w:rsidRPr="00C072EA">
        <w:rPr>
          <w:rFonts w:ascii="Times New Roman" w:eastAsia="Times New Roman" w:hAnsi="Times New Roman" w:cs="Times New Roman"/>
          <w:color w:val="000000"/>
          <w:sz w:val="24"/>
          <w:szCs w:val="24"/>
          <w:lang w:eastAsia="ru-RU"/>
        </w:rPr>
        <w:t xml:space="preserve">2) степень осознанности, понимания изученного; </w:t>
      </w:r>
    </w:p>
    <w:p w:rsidR="00C072EA" w:rsidRPr="00C072EA" w:rsidRDefault="00C072EA" w:rsidP="00C072EA">
      <w:pPr>
        <w:shd w:val="clear" w:color="auto" w:fill="FFFFFF"/>
        <w:spacing w:after="0" w:line="276" w:lineRule="auto"/>
        <w:rPr>
          <w:rFonts w:ascii="Times New Roman" w:eastAsia="Times New Roman" w:hAnsi="Times New Roman" w:cs="Times New Roman"/>
          <w:color w:val="181818"/>
          <w:sz w:val="24"/>
          <w:szCs w:val="24"/>
          <w:lang w:eastAsia="ru-RU"/>
        </w:rPr>
      </w:pPr>
      <w:r w:rsidRPr="00C072EA">
        <w:rPr>
          <w:rFonts w:ascii="Times New Roman" w:eastAsia="Times New Roman" w:hAnsi="Times New Roman" w:cs="Times New Roman"/>
          <w:color w:val="000000"/>
          <w:sz w:val="24"/>
          <w:szCs w:val="24"/>
          <w:lang w:eastAsia="ru-RU"/>
        </w:rPr>
        <w:t>3) языковое оформление ответа.</w:t>
      </w:r>
    </w:p>
    <w:p w:rsidR="00C072EA" w:rsidRPr="00C072EA" w:rsidRDefault="00C072EA" w:rsidP="00C072EA">
      <w:pPr>
        <w:shd w:val="clear" w:color="auto" w:fill="FFFFFF"/>
        <w:spacing w:after="0" w:line="276" w:lineRule="auto"/>
        <w:rPr>
          <w:rFonts w:ascii="Times New Roman" w:eastAsia="Times New Roman" w:hAnsi="Times New Roman" w:cs="Times New Roman"/>
          <w:color w:val="181818"/>
          <w:sz w:val="24"/>
          <w:szCs w:val="24"/>
          <w:lang w:eastAsia="ru-RU"/>
        </w:rPr>
      </w:pPr>
      <w:r w:rsidRPr="00C072EA">
        <w:rPr>
          <w:rFonts w:ascii="Times New Roman" w:eastAsia="Times New Roman" w:hAnsi="Times New Roman" w:cs="Times New Roman"/>
          <w:color w:val="000000"/>
          <w:sz w:val="24"/>
          <w:szCs w:val="24"/>
          <w:lang w:eastAsia="ru-RU"/>
        </w:rPr>
        <w:t>Оценка «5» ставится, если ученик:</w:t>
      </w:r>
    </w:p>
    <w:p w:rsidR="00C072EA" w:rsidRPr="00C072EA" w:rsidRDefault="00C072EA" w:rsidP="00C072EA">
      <w:pPr>
        <w:shd w:val="clear" w:color="auto" w:fill="FFFFFF"/>
        <w:spacing w:after="0" w:line="276" w:lineRule="auto"/>
        <w:rPr>
          <w:rFonts w:ascii="Times New Roman" w:eastAsia="Times New Roman" w:hAnsi="Times New Roman" w:cs="Times New Roman"/>
          <w:color w:val="000000"/>
          <w:sz w:val="24"/>
          <w:szCs w:val="24"/>
          <w:lang w:eastAsia="ru-RU"/>
        </w:rPr>
      </w:pPr>
      <w:r w:rsidRPr="00C072EA">
        <w:rPr>
          <w:rFonts w:ascii="Times New Roman" w:eastAsia="Times New Roman" w:hAnsi="Times New Roman" w:cs="Times New Roman"/>
          <w:color w:val="000000"/>
          <w:sz w:val="24"/>
          <w:szCs w:val="24"/>
          <w:lang w:eastAsia="ru-RU"/>
        </w:rPr>
        <w:t xml:space="preserve">1) полно излагает изученный материал, дает правильное определение языковых понятий; </w:t>
      </w:r>
    </w:p>
    <w:p w:rsidR="00C072EA" w:rsidRPr="00C072EA" w:rsidRDefault="00C072EA" w:rsidP="00C072EA">
      <w:pPr>
        <w:shd w:val="clear" w:color="auto" w:fill="FFFFFF"/>
        <w:spacing w:after="0" w:line="276" w:lineRule="auto"/>
        <w:rPr>
          <w:rFonts w:ascii="Times New Roman" w:eastAsia="Times New Roman" w:hAnsi="Times New Roman" w:cs="Times New Roman"/>
          <w:color w:val="000000"/>
          <w:sz w:val="24"/>
          <w:szCs w:val="24"/>
          <w:lang w:eastAsia="ru-RU"/>
        </w:rPr>
      </w:pPr>
      <w:r w:rsidRPr="00C072EA">
        <w:rPr>
          <w:rFonts w:ascii="Times New Roman" w:eastAsia="Times New Roman" w:hAnsi="Times New Roman" w:cs="Times New Roman"/>
          <w:color w:val="000000"/>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C072EA" w:rsidRPr="00C072EA" w:rsidRDefault="00C072EA" w:rsidP="00C072EA">
      <w:pPr>
        <w:shd w:val="clear" w:color="auto" w:fill="FFFFFF"/>
        <w:spacing w:after="0" w:line="276" w:lineRule="auto"/>
        <w:rPr>
          <w:rFonts w:ascii="Times New Roman" w:eastAsia="Times New Roman" w:hAnsi="Times New Roman" w:cs="Times New Roman"/>
          <w:color w:val="181818"/>
          <w:sz w:val="24"/>
          <w:szCs w:val="24"/>
          <w:lang w:eastAsia="ru-RU"/>
        </w:rPr>
      </w:pPr>
      <w:r w:rsidRPr="00C072EA">
        <w:rPr>
          <w:rFonts w:ascii="Times New Roman" w:eastAsia="Times New Roman" w:hAnsi="Times New Roman" w:cs="Times New Roman"/>
          <w:color w:val="000000"/>
          <w:sz w:val="24"/>
          <w:szCs w:val="24"/>
          <w:lang w:eastAsia="ru-RU"/>
        </w:rPr>
        <w:t>3) излагает материал последовательно и правильно с точки зрения норм литературного языка.</w:t>
      </w:r>
    </w:p>
    <w:p w:rsidR="00C072EA" w:rsidRPr="00C072EA" w:rsidRDefault="00C072EA" w:rsidP="00C072EA">
      <w:pPr>
        <w:shd w:val="clear" w:color="auto" w:fill="FFFFFF"/>
        <w:spacing w:after="0" w:line="276" w:lineRule="auto"/>
        <w:rPr>
          <w:rFonts w:ascii="Times New Roman" w:eastAsia="Times New Roman" w:hAnsi="Times New Roman" w:cs="Times New Roman"/>
          <w:color w:val="181818"/>
          <w:sz w:val="24"/>
          <w:szCs w:val="24"/>
          <w:lang w:eastAsia="ru-RU"/>
        </w:rPr>
      </w:pPr>
      <w:r w:rsidRPr="00C072EA">
        <w:rPr>
          <w:rFonts w:ascii="Times New Roman" w:eastAsia="Times New Roman" w:hAnsi="Times New Roman" w:cs="Times New Roman"/>
          <w:color w:val="000000"/>
          <w:sz w:val="24"/>
          <w:szCs w:val="24"/>
          <w:lang w:eastAsia="ru-RU"/>
        </w:rPr>
        <w:t>Оценка «4» ставится, если ученик дает ответ, удовлетворяющий тем же требованиям, что и для оценки «5», но допускает 2-3 ошибки, которые сам же исправляет, и 2-3 недочета в последовательности и языковом оформлении излагаемого.</w:t>
      </w:r>
    </w:p>
    <w:p w:rsidR="00C072EA" w:rsidRPr="00C072EA" w:rsidRDefault="00C072EA" w:rsidP="00C072EA">
      <w:pPr>
        <w:shd w:val="clear" w:color="auto" w:fill="FFFFFF"/>
        <w:spacing w:after="0" w:line="276" w:lineRule="auto"/>
        <w:rPr>
          <w:rFonts w:ascii="Times New Roman" w:eastAsia="Times New Roman" w:hAnsi="Times New Roman" w:cs="Times New Roman"/>
          <w:color w:val="181818"/>
          <w:sz w:val="24"/>
          <w:szCs w:val="24"/>
          <w:lang w:eastAsia="ru-RU"/>
        </w:rPr>
      </w:pPr>
      <w:r w:rsidRPr="00C072EA">
        <w:rPr>
          <w:rFonts w:ascii="Times New Roman" w:eastAsia="Times New Roman" w:hAnsi="Times New Roman" w:cs="Times New Roman"/>
          <w:color w:val="000000"/>
          <w:sz w:val="24"/>
          <w:szCs w:val="24"/>
          <w:lang w:eastAsia="ru-RU"/>
        </w:rPr>
        <w:t>Оценка «3» ставится, если ученик обнаруживает знание и понимание основных положений данной темы, но:</w:t>
      </w:r>
    </w:p>
    <w:p w:rsidR="00C072EA" w:rsidRPr="00C072EA" w:rsidRDefault="00C072EA" w:rsidP="00C072EA">
      <w:pPr>
        <w:shd w:val="clear" w:color="auto" w:fill="FFFFFF"/>
        <w:spacing w:after="0" w:line="276" w:lineRule="auto"/>
        <w:rPr>
          <w:rFonts w:ascii="Times New Roman" w:eastAsia="Times New Roman" w:hAnsi="Times New Roman" w:cs="Times New Roman"/>
          <w:color w:val="000000"/>
          <w:sz w:val="24"/>
          <w:szCs w:val="24"/>
          <w:lang w:eastAsia="ru-RU"/>
        </w:rPr>
      </w:pPr>
      <w:r w:rsidRPr="00C072EA">
        <w:rPr>
          <w:rFonts w:ascii="Times New Roman" w:eastAsia="Times New Roman" w:hAnsi="Times New Roman" w:cs="Times New Roman"/>
          <w:color w:val="000000"/>
          <w:sz w:val="24"/>
          <w:szCs w:val="24"/>
          <w:lang w:eastAsia="ru-RU"/>
        </w:rPr>
        <w:t>1) излагает материал неполно и допускает неточности в определении понятий или формулировке правил;</w:t>
      </w:r>
    </w:p>
    <w:p w:rsidR="00C072EA" w:rsidRPr="00C072EA" w:rsidRDefault="00C072EA" w:rsidP="00C072EA">
      <w:pPr>
        <w:shd w:val="clear" w:color="auto" w:fill="FFFFFF"/>
        <w:spacing w:after="0" w:line="276" w:lineRule="auto"/>
        <w:rPr>
          <w:rFonts w:ascii="Times New Roman" w:eastAsia="Times New Roman" w:hAnsi="Times New Roman" w:cs="Times New Roman"/>
          <w:color w:val="000000"/>
          <w:sz w:val="24"/>
          <w:szCs w:val="24"/>
          <w:lang w:eastAsia="ru-RU"/>
        </w:rPr>
      </w:pPr>
      <w:r w:rsidRPr="00C072EA">
        <w:rPr>
          <w:rFonts w:ascii="Times New Roman" w:eastAsia="Times New Roman" w:hAnsi="Times New Roman" w:cs="Times New Roman"/>
          <w:color w:val="000000"/>
          <w:sz w:val="24"/>
          <w:szCs w:val="24"/>
          <w:lang w:eastAsia="ru-RU"/>
        </w:rPr>
        <w:t xml:space="preserve">2) не умеет достаточно глубоко и доказательно обосновать свои суждения и привести свои примеры; </w:t>
      </w:r>
    </w:p>
    <w:p w:rsidR="00C072EA" w:rsidRPr="00C072EA" w:rsidRDefault="00C072EA" w:rsidP="00C072EA">
      <w:pPr>
        <w:shd w:val="clear" w:color="auto" w:fill="FFFFFF"/>
        <w:spacing w:after="0" w:line="276" w:lineRule="auto"/>
        <w:rPr>
          <w:rFonts w:ascii="Times New Roman" w:eastAsia="Times New Roman" w:hAnsi="Times New Roman" w:cs="Times New Roman"/>
          <w:color w:val="181818"/>
          <w:sz w:val="24"/>
          <w:szCs w:val="24"/>
          <w:lang w:eastAsia="ru-RU"/>
        </w:rPr>
      </w:pPr>
      <w:r w:rsidRPr="00C072EA">
        <w:rPr>
          <w:rFonts w:ascii="Times New Roman" w:eastAsia="Times New Roman" w:hAnsi="Times New Roman" w:cs="Times New Roman"/>
          <w:color w:val="000000"/>
          <w:sz w:val="24"/>
          <w:szCs w:val="24"/>
          <w:lang w:eastAsia="ru-RU"/>
        </w:rPr>
        <w:lastRenderedPageBreak/>
        <w:t xml:space="preserve">3) излагает материал непоследовательно и допускает ошибки в языковом оформлении </w:t>
      </w:r>
      <w:proofErr w:type="gramStart"/>
      <w:r w:rsidRPr="00C072EA">
        <w:rPr>
          <w:rFonts w:ascii="Times New Roman" w:eastAsia="Times New Roman" w:hAnsi="Times New Roman" w:cs="Times New Roman"/>
          <w:color w:val="000000"/>
          <w:sz w:val="24"/>
          <w:szCs w:val="24"/>
          <w:lang w:eastAsia="ru-RU"/>
        </w:rPr>
        <w:t>излагаемого</w:t>
      </w:r>
      <w:proofErr w:type="gramEnd"/>
      <w:r w:rsidRPr="00C072EA">
        <w:rPr>
          <w:rFonts w:ascii="Times New Roman" w:eastAsia="Times New Roman" w:hAnsi="Times New Roman" w:cs="Times New Roman"/>
          <w:color w:val="000000"/>
          <w:sz w:val="24"/>
          <w:szCs w:val="24"/>
          <w:lang w:eastAsia="ru-RU"/>
        </w:rPr>
        <w:t>.</w:t>
      </w:r>
    </w:p>
    <w:p w:rsidR="00C072EA" w:rsidRPr="00C072EA" w:rsidRDefault="00C072EA" w:rsidP="00C072EA">
      <w:pPr>
        <w:shd w:val="clear" w:color="auto" w:fill="FFFFFF"/>
        <w:spacing w:after="0" w:line="276" w:lineRule="auto"/>
        <w:rPr>
          <w:rFonts w:ascii="Times New Roman" w:eastAsia="Times New Roman" w:hAnsi="Times New Roman" w:cs="Times New Roman"/>
          <w:color w:val="181818"/>
          <w:sz w:val="24"/>
          <w:szCs w:val="24"/>
          <w:lang w:eastAsia="ru-RU"/>
        </w:rPr>
      </w:pPr>
      <w:r w:rsidRPr="00C072EA">
        <w:rPr>
          <w:rFonts w:ascii="Times New Roman" w:eastAsia="Times New Roman" w:hAnsi="Times New Roman" w:cs="Times New Roman"/>
          <w:color w:val="000000"/>
          <w:sz w:val="24"/>
          <w:szCs w:val="24"/>
          <w:lang w:eastAsia="ru-RU"/>
        </w:rPr>
        <w:t>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Если ученик обнаруживает полное незнание или непонимание материала.</w:t>
      </w:r>
    </w:p>
    <w:p w:rsidR="00C072EA" w:rsidRPr="00C072EA" w:rsidRDefault="00C072EA" w:rsidP="00C072EA">
      <w:pPr>
        <w:shd w:val="clear" w:color="auto" w:fill="FFFFFF"/>
        <w:spacing w:after="0" w:line="276" w:lineRule="auto"/>
        <w:rPr>
          <w:rFonts w:ascii="Times New Roman" w:eastAsia="Times New Roman" w:hAnsi="Times New Roman" w:cs="Times New Roman"/>
          <w:color w:val="181818"/>
          <w:sz w:val="24"/>
          <w:szCs w:val="24"/>
          <w:lang w:eastAsia="ru-RU"/>
        </w:rPr>
      </w:pPr>
      <w:proofErr w:type="gramStart"/>
      <w:r w:rsidRPr="00C072EA">
        <w:rPr>
          <w:rFonts w:ascii="Times New Roman" w:eastAsia="Times New Roman" w:hAnsi="Times New Roman" w:cs="Times New Roman"/>
          <w:color w:val="000000"/>
          <w:sz w:val="24"/>
          <w:szCs w:val="24"/>
          <w:lang w:eastAsia="ru-RU"/>
        </w:rPr>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C072EA" w:rsidRPr="00C072EA" w:rsidRDefault="00C072EA" w:rsidP="00C072EA">
      <w:pPr>
        <w:spacing w:after="0" w:line="276" w:lineRule="auto"/>
        <w:rPr>
          <w:rFonts w:ascii="Times New Roman" w:eastAsia="Calibri" w:hAnsi="Times New Roman" w:cs="Times New Roman"/>
          <w:sz w:val="24"/>
          <w:szCs w:val="24"/>
        </w:rPr>
      </w:pPr>
      <w:r w:rsidRPr="00C072EA">
        <w:rPr>
          <w:rFonts w:ascii="Times New Roman" w:eastAsia="Times New Roman" w:hAnsi="Times New Roman" w:cs="Times New Roman"/>
          <w:sz w:val="24"/>
          <w:szCs w:val="24"/>
          <w:lang w:eastAsia="ru-RU"/>
        </w:rPr>
        <w:t xml:space="preserve">Отметка «5» ставится за работу, написанную аккуратно без ошибок или  с небольшой  неточностью; </w:t>
      </w:r>
    </w:p>
    <w:p w:rsidR="00C072EA" w:rsidRPr="00C072EA" w:rsidRDefault="00C072EA" w:rsidP="00C072EA">
      <w:pPr>
        <w:spacing w:after="0" w:line="276" w:lineRule="auto"/>
        <w:rPr>
          <w:rFonts w:ascii="Times New Roman" w:eastAsia="Times New Roman" w:hAnsi="Times New Roman" w:cs="Times New Roman"/>
          <w:sz w:val="24"/>
          <w:szCs w:val="24"/>
          <w:lang w:eastAsia="ru-RU"/>
        </w:rPr>
      </w:pPr>
      <w:r w:rsidRPr="00C072EA">
        <w:rPr>
          <w:rFonts w:ascii="Times New Roman" w:eastAsia="Times New Roman" w:hAnsi="Times New Roman" w:cs="Times New Roman"/>
          <w:sz w:val="24"/>
          <w:szCs w:val="24"/>
          <w:lang w:eastAsia="ru-RU"/>
        </w:rPr>
        <w:t>Отметка «4» ставится  за работу с 1-3 ошибками;</w:t>
      </w:r>
    </w:p>
    <w:p w:rsidR="00C072EA" w:rsidRPr="00C072EA" w:rsidRDefault="00C072EA" w:rsidP="00C072EA">
      <w:pPr>
        <w:spacing w:after="0" w:line="276" w:lineRule="auto"/>
        <w:rPr>
          <w:rFonts w:ascii="Times New Roman" w:eastAsia="Times New Roman" w:hAnsi="Times New Roman" w:cs="Times New Roman"/>
          <w:sz w:val="24"/>
          <w:szCs w:val="24"/>
          <w:lang w:eastAsia="ru-RU"/>
        </w:rPr>
      </w:pPr>
      <w:r w:rsidRPr="00C072EA">
        <w:rPr>
          <w:rFonts w:ascii="Times New Roman" w:eastAsia="Times New Roman" w:hAnsi="Times New Roman" w:cs="Times New Roman"/>
          <w:sz w:val="24"/>
          <w:szCs w:val="24"/>
          <w:lang w:eastAsia="ru-RU"/>
        </w:rPr>
        <w:t>Отметка «3» ставится  за работу с 4-6 ошибками;</w:t>
      </w:r>
    </w:p>
    <w:p w:rsidR="00C072EA" w:rsidRPr="00C072EA" w:rsidRDefault="00C072EA" w:rsidP="00C072EA">
      <w:pPr>
        <w:spacing w:after="200" w:line="276" w:lineRule="auto"/>
        <w:rPr>
          <w:rFonts w:ascii="Times New Roman" w:eastAsia="Times New Roman" w:hAnsi="Times New Roman" w:cs="Times New Roman"/>
          <w:sz w:val="24"/>
          <w:szCs w:val="24"/>
          <w:lang w:eastAsia="ru-RU"/>
        </w:rPr>
      </w:pPr>
      <w:r w:rsidRPr="00C072EA">
        <w:rPr>
          <w:rFonts w:ascii="Times New Roman" w:eastAsia="Times New Roman" w:hAnsi="Times New Roman" w:cs="Times New Roman"/>
          <w:sz w:val="24"/>
          <w:szCs w:val="24"/>
          <w:lang w:eastAsia="ru-RU"/>
        </w:rPr>
        <w:t>Отметка «2</w:t>
      </w:r>
      <w:r w:rsidRPr="00C072EA">
        <w:rPr>
          <w:rFonts w:ascii="Times New Roman" w:eastAsia="Times New Roman" w:hAnsi="Times New Roman" w:cs="Times New Roman"/>
          <w:b/>
          <w:sz w:val="24"/>
          <w:szCs w:val="24"/>
          <w:lang w:eastAsia="ru-RU"/>
        </w:rPr>
        <w:t>»</w:t>
      </w:r>
      <w:r w:rsidRPr="00C072EA">
        <w:rPr>
          <w:rFonts w:ascii="Times New Roman" w:eastAsia="Times New Roman" w:hAnsi="Times New Roman" w:cs="Times New Roman"/>
          <w:sz w:val="24"/>
          <w:szCs w:val="24"/>
          <w:lang w:eastAsia="ru-RU"/>
        </w:rPr>
        <w:t xml:space="preserve"> ставится   за работу с 7-8 ошибками.</w:t>
      </w:r>
    </w:p>
    <w:p w:rsidR="00C072EA" w:rsidRPr="0035727C" w:rsidRDefault="00C072EA" w:rsidP="00806FE9">
      <w:pPr>
        <w:spacing w:line="240" w:lineRule="auto"/>
        <w:jc w:val="both"/>
        <w:rPr>
          <w:rFonts w:ascii="Times New Roman" w:hAnsi="Times New Roman" w:cs="Times New Roman"/>
          <w:b/>
          <w:sz w:val="24"/>
          <w:szCs w:val="24"/>
        </w:rPr>
      </w:pPr>
    </w:p>
    <w:p w:rsidR="00806FE9" w:rsidRDefault="00806FE9" w:rsidP="00806FE9">
      <w:pPr>
        <w:jc w:val="center"/>
        <w:rPr>
          <w:rFonts w:ascii="Times New Roman" w:hAnsi="Times New Roman" w:cs="Times New Roman"/>
          <w:b/>
          <w:sz w:val="24"/>
          <w:szCs w:val="24"/>
          <w:u w:val="single"/>
        </w:rPr>
      </w:pPr>
      <w:r w:rsidRPr="00E515BE">
        <w:rPr>
          <w:rFonts w:ascii="Times New Roman" w:hAnsi="Times New Roman" w:cs="Times New Roman"/>
          <w:b/>
          <w:sz w:val="24"/>
          <w:szCs w:val="24"/>
          <w:u w:val="single"/>
        </w:rPr>
        <w:t>Тематическое планирование</w:t>
      </w:r>
    </w:p>
    <w:p w:rsidR="00806FE9" w:rsidRPr="00806FE9" w:rsidRDefault="00806FE9" w:rsidP="00806FE9">
      <w:pPr>
        <w:jc w:val="both"/>
        <w:rPr>
          <w:rFonts w:ascii="Times New Roman" w:eastAsia="Calibri" w:hAnsi="Times New Roman" w:cs="Times New Roman"/>
          <w:b/>
          <w:sz w:val="24"/>
          <w:szCs w:val="24"/>
          <w:lang w:val="tt-RU"/>
        </w:rPr>
      </w:pPr>
      <w:r w:rsidRPr="00806FE9">
        <w:rPr>
          <w:rFonts w:ascii="Times New Roman" w:eastAsia="Calibri" w:hAnsi="Times New Roman" w:cs="Times New Roman"/>
          <w:b/>
          <w:sz w:val="24"/>
          <w:szCs w:val="24"/>
          <w:lang w:val="tt-RU"/>
        </w:rPr>
        <w:t>6 класс</w:t>
      </w:r>
    </w:p>
    <w:tbl>
      <w:tblPr>
        <w:tblStyle w:val="a7"/>
        <w:tblW w:w="0" w:type="auto"/>
        <w:tblLook w:val="04A0" w:firstRow="1" w:lastRow="0" w:firstColumn="1" w:lastColumn="0" w:noHBand="0" w:noVBand="1"/>
      </w:tblPr>
      <w:tblGrid>
        <w:gridCol w:w="787"/>
        <w:gridCol w:w="7407"/>
        <w:gridCol w:w="1377"/>
      </w:tblGrid>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b/>
                <w:noProof/>
                <w:sz w:val="24"/>
                <w:szCs w:val="24"/>
                <w:lang w:eastAsia="ar-SA"/>
              </w:rPr>
            </w:pPr>
            <w:r w:rsidRPr="00806FE9">
              <w:rPr>
                <w:rFonts w:ascii="Times New Roman" w:eastAsia="Times New Roman" w:hAnsi="Times New Roman" w:cs="Times New Roman"/>
                <w:b/>
                <w:noProof/>
                <w:sz w:val="24"/>
                <w:szCs w:val="24"/>
                <w:lang w:eastAsia="ar-SA"/>
              </w:rPr>
              <w:t>№</w:t>
            </w: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b/>
                <w:i/>
                <w:iCs/>
                <w:noProof/>
                <w:sz w:val="24"/>
                <w:szCs w:val="24"/>
                <w:lang w:eastAsia="ar-SA"/>
              </w:rPr>
            </w:pPr>
            <w:r w:rsidRPr="00806FE9">
              <w:rPr>
                <w:rFonts w:ascii="Times New Roman" w:eastAsia="Times New Roman" w:hAnsi="Times New Roman" w:cs="Times New Roman"/>
                <w:b/>
                <w:noProof/>
                <w:sz w:val="24"/>
                <w:szCs w:val="24"/>
                <w:lang w:eastAsia="ar-SA"/>
              </w:rPr>
              <w:t xml:space="preserve">Разделы </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b/>
                <w:i/>
                <w:iCs/>
                <w:noProof/>
                <w:sz w:val="24"/>
                <w:szCs w:val="24"/>
                <w:lang w:eastAsia="ar-SA"/>
              </w:rPr>
            </w:pPr>
            <w:r w:rsidRPr="00806FE9">
              <w:rPr>
                <w:rFonts w:ascii="Times New Roman" w:eastAsia="Times New Roman" w:hAnsi="Times New Roman" w:cs="Times New Roman"/>
                <w:b/>
                <w:noProof/>
                <w:sz w:val="24"/>
                <w:szCs w:val="24"/>
                <w:lang w:eastAsia="ar-SA"/>
              </w:rPr>
              <w:t>Кол.часов</w:t>
            </w:r>
          </w:p>
        </w:tc>
      </w:tr>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noProof/>
                <w:sz w:val="24"/>
                <w:szCs w:val="24"/>
                <w:lang w:eastAsia="ar-SA"/>
              </w:rPr>
            </w:pPr>
            <w:r w:rsidRPr="00806FE9">
              <w:rPr>
                <w:rFonts w:ascii="Times New Roman" w:eastAsia="Times New Roman" w:hAnsi="Times New Roman" w:cs="Times New Roman"/>
                <w:noProof/>
                <w:sz w:val="24"/>
                <w:szCs w:val="24"/>
                <w:lang w:eastAsia="ar-SA"/>
              </w:rPr>
              <w:t>1</w:t>
            </w: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i/>
                <w:iCs/>
                <w:noProof/>
                <w:sz w:val="24"/>
                <w:szCs w:val="24"/>
                <w:lang w:eastAsia="ar-SA"/>
              </w:rPr>
            </w:pPr>
            <w:r w:rsidRPr="00806FE9">
              <w:rPr>
                <w:rFonts w:ascii="Times New Roman" w:eastAsia="Times New Roman" w:hAnsi="Times New Roman" w:cs="Times New Roman"/>
                <w:noProof/>
                <w:sz w:val="24"/>
                <w:szCs w:val="24"/>
                <w:lang w:eastAsia="ar-SA"/>
              </w:rPr>
              <w:t>День знаний</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i/>
                <w:iCs/>
                <w:noProof/>
                <w:sz w:val="24"/>
                <w:szCs w:val="24"/>
                <w:lang w:eastAsia="ar-SA"/>
              </w:rPr>
            </w:pPr>
            <w:r w:rsidRPr="00806FE9">
              <w:rPr>
                <w:rFonts w:ascii="Times New Roman" w:eastAsia="Times New Roman" w:hAnsi="Times New Roman" w:cs="Times New Roman"/>
                <w:noProof/>
                <w:sz w:val="24"/>
                <w:szCs w:val="24"/>
                <w:lang w:eastAsia="ar-SA"/>
              </w:rPr>
              <w:t>6</w:t>
            </w:r>
          </w:p>
        </w:tc>
      </w:tr>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noProof/>
                <w:sz w:val="24"/>
                <w:szCs w:val="24"/>
                <w:lang w:eastAsia="ar-SA"/>
              </w:rPr>
            </w:pPr>
            <w:r w:rsidRPr="00806FE9">
              <w:rPr>
                <w:rFonts w:ascii="Times New Roman" w:eastAsia="Times New Roman" w:hAnsi="Times New Roman" w:cs="Times New Roman"/>
                <w:noProof/>
                <w:sz w:val="24"/>
                <w:szCs w:val="24"/>
                <w:lang w:eastAsia="ar-SA"/>
              </w:rPr>
              <w:t>2</w:t>
            </w: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i/>
                <w:iCs/>
                <w:noProof/>
                <w:sz w:val="24"/>
                <w:szCs w:val="24"/>
                <w:lang w:eastAsia="ar-SA"/>
              </w:rPr>
            </w:pPr>
            <w:r w:rsidRPr="00806FE9">
              <w:rPr>
                <w:rFonts w:ascii="Times New Roman" w:eastAsia="Times New Roman" w:hAnsi="Times New Roman" w:cs="Times New Roman"/>
                <w:noProof/>
                <w:sz w:val="24"/>
                <w:szCs w:val="24"/>
                <w:lang w:eastAsia="ar-SA"/>
              </w:rPr>
              <w:t>В столовой</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i/>
                <w:iCs/>
                <w:noProof/>
                <w:sz w:val="24"/>
                <w:szCs w:val="24"/>
                <w:lang w:eastAsia="ar-SA"/>
              </w:rPr>
            </w:pPr>
            <w:r w:rsidRPr="00806FE9">
              <w:rPr>
                <w:rFonts w:ascii="Times New Roman" w:eastAsia="Times New Roman" w:hAnsi="Times New Roman" w:cs="Times New Roman"/>
                <w:noProof/>
                <w:sz w:val="24"/>
                <w:szCs w:val="24"/>
                <w:lang w:eastAsia="ar-SA"/>
              </w:rPr>
              <w:t>7</w:t>
            </w:r>
          </w:p>
        </w:tc>
      </w:tr>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3</w:t>
            </w: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i/>
                <w:iCs/>
                <w:noProof/>
                <w:sz w:val="24"/>
                <w:szCs w:val="24"/>
                <w:lang w:eastAsia="ar-SA"/>
              </w:rPr>
            </w:pPr>
            <w:r w:rsidRPr="00806FE9">
              <w:rPr>
                <w:rFonts w:ascii="Times New Roman" w:eastAsia="Times New Roman" w:hAnsi="Times New Roman" w:cs="Times New Roman"/>
                <w:sz w:val="24"/>
                <w:szCs w:val="24"/>
                <w:lang w:eastAsia="ru-RU"/>
              </w:rPr>
              <w:t xml:space="preserve">Осень </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i/>
                <w:iCs/>
                <w:noProof/>
                <w:sz w:val="24"/>
                <w:szCs w:val="24"/>
                <w:lang w:eastAsia="ar-SA"/>
              </w:rPr>
            </w:pPr>
            <w:r w:rsidRPr="00806FE9">
              <w:rPr>
                <w:rFonts w:ascii="Times New Roman" w:eastAsia="Times New Roman" w:hAnsi="Times New Roman" w:cs="Times New Roman"/>
                <w:noProof/>
                <w:sz w:val="24"/>
                <w:szCs w:val="24"/>
                <w:lang w:eastAsia="ar-SA"/>
              </w:rPr>
              <w:t>6</w:t>
            </w:r>
          </w:p>
        </w:tc>
      </w:tr>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4</w:t>
            </w: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 xml:space="preserve">Мы помощники </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i/>
                <w:iCs/>
                <w:noProof/>
                <w:sz w:val="24"/>
                <w:szCs w:val="24"/>
                <w:lang w:eastAsia="ar-SA"/>
              </w:rPr>
            </w:pPr>
            <w:r w:rsidRPr="00806FE9">
              <w:rPr>
                <w:rFonts w:ascii="Times New Roman" w:eastAsia="Times New Roman" w:hAnsi="Times New Roman" w:cs="Times New Roman"/>
                <w:noProof/>
                <w:sz w:val="24"/>
                <w:szCs w:val="24"/>
                <w:lang w:eastAsia="ar-SA"/>
              </w:rPr>
              <w:t>6</w:t>
            </w:r>
          </w:p>
        </w:tc>
      </w:tr>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5</w:t>
            </w: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Зима пришла</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i/>
                <w:iCs/>
                <w:noProof/>
                <w:sz w:val="24"/>
                <w:szCs w:val="24"/>
                <w:lang w:eastAsia="ar-SA"/>
              </w:rPr>
            </w:pPr>
            <w:r w:rsidRPr="00806FE9">
              <w:rPr>
                <w:rFonts w:ascii="Times New Roman" w:eastAsia="Times New Roman" w:hAnsi="Times New Roman" w:cs="Times New Roman"/>
                <w:noProof/>
                <w:sz w:val="24"/>
                <w:szCs w:val="24"/>
                <w:lang w:eastAsia="ar-SA"/>
              </w:rPr>
              <w:t>8</w:t>
            </w:r>
          </w:p>
        </w:tc>
      </w:tr>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6</w:t>
            </w: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Вежливость</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i/>
                <w:iCs/>
                <w:noProof/>
                <w:sz w:val="24"/>
                <w:szCs w:val="24"/>
                <w:lang w:eastAsia="ar-SA"/>
              </w:rPr>
            </w:pPr>
            <w:r w:rsidRPr="00806FE9">
              <w:rPr>
                <w:rFonts w:ascii="Times New Roman" w:eastAsia="Times New Roman" w:hAnsi="Times New Roman" w:cs="Times New Roman"/>
                <w:noProof/>
                <w:sz w:val="24"/>
                <w:szCs w:val="24"/>
                <w:lang w:eastAsia="ar-SA"/>
              </w:rPr>
              <w:t>7</w:t>
            </w:r>
          </w:p>
        </w:tc>
      </w:tr>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7</w:t>
            </w: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Республика Татарстан</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noProof/>
                <w:sz w:val="24"/>
                <w:szCs w:val="24"/>
                <w:lang w:eastAsia="ar-SA"/>
              </w:rPr>
            </w:pPr>
            <w:r w:rsidRPr="00806FE9">
              <w:rPr>
                <w:rFonts w:ascii="Times New Roman" w:eastAsia="Times New Roman" w:hAnsi="Times New Roman" w:cs="Times New Roman"/>
                <w:noProof/>
                <w:sz w:val="24"/>
                <w:szCs w:val="24"/>
                <w:lang w:eastAsia="ar-SA"/>
              </w:rPr>
              <w:t>8</w:t>
            </w:r>
          </w:p>
        </w:tc>
      </w:tr>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7</w:t>
            </w: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Весна</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i/>
                <w:iCs/>
                <w:noProof/>
                <w:sz w:val="24"/>
                <w:szCs w:val="24"/>
                <w:lang w:eastAsia="ar-SA"/>
              </w:rPr>
            </w:pPr>
            <w:r w:rsidRPr="00806FE9">
              <w:rPr>
                <w:rFonts w:ascii="Times New Roman" w:eastAsia="Times New Roman" w:hAnsi="Times New Roman" w:cs="Times New Roman"/>
                <w:noProof/>
                <w:sz w:val="24"/>
                <w:szCs w:val="24"/>
                <w:lang w:eastAsia="ar-SA"/>
              </w:rPr>
              <w:t>6</w:t>
            </w:r>
          </w:p>
        </w:tc>
      </w:tr>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8</w:t>
            </w: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 xml:space="preserve">Домашние животные </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i/>
                <w:iCs/>
                <w:noProof/>
                <w:sz w:val="24"/>
                <w:szCs w:val="24"/>
                <w:lang w:eastAsia="ar-SA"/>
              </w:rPr>
            </w:pPr>
            <w:r w:rsidRPr="00806FE9">
              <w:rPr>
                <w:rFonts w:ascii="Times New Roman" w:eastAsia="Times New Roman" w:hAnsi="Times New Roman" w:cs="Times New Roman"/>
                <w:noProof/>
                <w:sz w:val="24"/>
                <w:szCs w:val="24"/>
                <w:lang w:eastAsia="ar-SA"/>
              </w:rPr>
              <w:t>6</w:t>
            </w:r>
          </w:p>
        </w:tc>
      </w:tr>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9</w:t>
            </w: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 xml:space="preserve">Лето </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i/>
                <w:iCs/>
                <w:noProof/>
                <w:sz w:val="24"/>
                <w:szCs w:val="24"/>
                <w:lang w:eastAsia="ar-SA"/>
              </w:rPr>
            </w:pPr>
            <w:r w:rsidRPr="00806FE9">
              <w:rPr>
                <w:rFonts w:ascii="Times New Roman" w:eastAsia="Times New Roman" w:hAnsi="Times New Roman" w:cs="Times New Roman"/>
                <w:noProof/>
                <w:sz w:val="24"/>
                <w:szCs w:val="24"/>
                <w:lang w:eastAsia="ar-SA"/>
              </w:rPr>
              <w:t>6</w:t>
            </w:r>
          </w:p>
        </w:tc>
      </w:tr>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11</w:t>
            </w: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Повторение</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noProof/>
                <w:sz w:val="24"/>
                <w:szCs w:val="24"/>
                <w:lang w:eastAsia="ar-SA"/>
              </w:rPr>
            </w:pPr>
            <w:r w:rsidRPr="00806FE9">
              <w:rPr>
                <w:rFonts w:ascii="Times New Roman" w:eastAsia="Times New Roman" w:hAnsi="Times New Roman" w:cs="Times New Roman"/>
                <w:noProof/>
                <w:sz w:val="24"/>
                <w:szCs w:val="24"/>
                <w:lang w:eastAsia="ar-SA"/>
              </w:rPr>
              <w:t>2</w:t>
            </w:r>
          </w:p>
        </w:tc>
      </w:tr>
      <w:tr w:rsidR="00806FE9" w:rsidRPr="00806FE9" w:rsidTr="00806FE9">
        <w:trPr>
          <w:trHeight w:val="113"/>
        </w:trPr>
        <w:tc>
          <w:tcPr>
            <w:tcW w:w="78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p>
        </w:tc>
        <w:tc>
          <w:tcPr>
            <w:tcW w:w="7407" w:type="dxa"/>
          </w:tcPr>
          <w:p w:rsidR="00806FE9" w:rsidRPr="00806FE9" w:rsidRDefault="00806FE9" w:rsidP="00806FE9">
            <w:pPr>
              <w:suppressAutoHyphens/>
              <w:spacing w:after="0" w:line="240" w:lineRule="auto"/>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 xml:space="preserve">Итого </w:t>
            </w:r>
          </w:p>
        </w:tc>
        <w:tc>
          <w:tcPr>
            <w:tcW w:w="1377" w:type="dxa"/>
          </w:tcPr>
          <w:p w:rsidR="00806FE9" w:rsidRPr="00806FE9" w:rsidRDefault="00806FE9" w:rsidP="00806FE9">
            <w:pPr>
              <w:suppressAutoHyphens/>
              <w:spacing w:after="0" w:line="240" w:lineRule="auto"/>
              <w:jc w:val="both"/>
              <w:rPr>
                <w:rFonts w:ascii="Times New Roman" w:eastAsia="Times New Roman" w:hAnsi="Times New Roman" w:cs="Times New Roman"/>
                <w:noProof/>
                <w:sz w:val="24"/>
                <w:szCs w:val="24"/>
                <w:lang w:eastAsia="ar-SA"/>
              </w:rPr>
            </w:pPr>
            <w:r>
              <w:rPr>
                <w:rFonts w:ascii="Times New Roman" w:eastAsia="Times New Roman" w:hAnsi="Times New Roman" w:cs="Times New Roman"/>
                <w:noProof/>
                <w:sz w:val="24"/>
                <w:szCs w:val="24"/>
                <w:lang w:eastAsia="ar-SA"/>
              </w:rPr>
              <w:t>69</w:t>
            </w:r>
          </w:p>
        </w:tc>
      </w:tr>
    </w:tbl>
    <w:p w:rsidR="00806FE9" w:rsidRDefault="00806FE9" w:rsidP="00806FE9">
      <w:pPr>
        <w:pStyle w:val="a5"/>
        <w:jc w:val="both"/>
        <w:rPr>
          <w:b/>
          <w:lang w:val="tt-RU"/>
        </w:rPr>
      </w:pPr>
    </w:p>
    <w:p w:rsidR="00806FE9" w:rsidRDefault="00806FE9" w:rsidP="00806FE9">
      <w:pPr>
        <w:pStyle w:val="a5"/>
        <w:jc w:val="both"/>
        <w:rPr>
          <w:b/>
          <w:lang w:val="tt-RU"/>
        </w:rPr>
      </w:pPr>
    </w:p>
    <w:p w:rsidR="00D05A7D" w:rsidRDefault="00D05A7D" w:rsidP="00806FE9">
      <w:pPr>
        <w:pStyle w:val="a5"/>
        <w:jc w:val="both"/>
        <w:rPr>
          <w:b/>
          <w:lang w:val="tt-RU"/>
        </w:rPr>
      </w:pPr>
    </w:p>
    <w:p w:rsidR="00D05A7D" w:rsidRDefault="00D05A7D" w:rsidP="00806FE9">
      <w:pPr>
        <w:pStyle w:val="a5"/>
        <w:jc w:val="both"/>
        <w:rPr>
          <w:b/>
          <w:lang w:val="tt-RU"/>
        </w:rPr>
      </w:pPr>
    </w:p>
    <w:p w:rsidR="00D05A7D" w:rsidRDefault="00D05A7D" w:rsidP="00806FE9">
      <w:pPr>
        <w:pStyle w:val="a5"/>
        <w:jc w:val="both"/>
        <w:rPr>
          <w:b/>
          <w:lang w:val="tt-RU"/>
        </w:rPr>
      </w:pPr>
    </w:p>
    <w:p w:rsidR="00D05A7D" w:rsidRDefault="00D05A7D" w:rsidP="00806FE9">
      <w:pPr>
        <w:pStyle w:val="a5"/>
        <w:jc w:val="both"/>
        <w:rPr>
          <w:b/>
          <w:lang w:val="tt-RU"/>
        </w:rPr>
      </w:pPr>
    </w:p>
    <w:p w:rsidR="00D05A7D" w:rsidRDefault="00D05A7D" w:rsidP="00806FE9">
      <w:pPr>
        <w:pStyle w:val="a5"/>
        <w:jc w:val="both"/>
        <w:rPr>
          <w:b/>
          <w:lang w:val="tt-RU"/>
        </w:rPr>
      </w:pPr>
    </w:p>
    <w:p w:rsidR="00D05A7D" w:rsidRDefault="00D05A7D" w:rsidP="00806FE9">
      <w:pPr>
        <w:pStyle w:val="a5"/>
        <w:jc w:val="both"/>
        <w:rPr>
          <w:b/>
          <w:lang w:val="tt-RU"/>
        </w:rPr>
      </w:pPr>
    </w:p>
    <w:p w:rsidR="00D05A7D" w:rsidRDefault="00D05A7D" w:rsidP="00806FE9">
      <w:pPr>
        <w:pStyle w:val="a5"/>
        <w:jc w:val="both"/>
        <w:rPr>
          <w:b/>
          <w:lang w:val="tt-RU"/>
        </w:rPr>
      </w:pPr>
    </w:p>
    <w:p w:rsidR="00D05A7D" w:rsidRDefault="00D05A7D" w:rsidP="00806FE9">
      <w:pPr>
        <w:pStyle w:val="a5"/>
        <w:jc w:val="both"/>
        <w:rPr>
          <w:b/>
          <w:lang w:val="tt-RU"/>
        </w:rPr>
      </w:pPr>
    </w:p>
    <w:p w:rsidR="00D05A7D" w:rsidRDefault="00D05A7D" w:rsidP="00806FE9">
      <w:pPr>
        <w:pStyle w:val="a5"/>
        <w:jc w:val="both"/>
        <w:rPr>
          <w:b/>
          <w:lang w:val="tt-RU"/>
        </w:rPr>
      </w:pPr>
    </w:p>
    <w:p w:rsidR="00D05A7D" w:rsidRDefault="00D05A7D" w:rsidP="00806FE9">
      <w:pPr>
        <w:pStyle w:val="a5"/>
        <w:jc w:val="both"/>
        <w:rPr>
          <w:b/>
          <w:lang w:val="tt-RU"/>
        </w:rPr>
      </w:pPr>
    </w:p>
    <w:p w:rsidR="00806FE9" w:rsidRDefault="00806FE9" w:rsidP="00806FE9">
      <w:pPr>
        <w:pStyle w:val="a5"/>
        <w:jc w:val="both"/>
        <w:rPr>
          <w:b/>
          <w:lang w:val="tt-RU"/>
        </w:rPr>
      </w:pPr>
      <w:r>
        <w:rPr>
          <w:b/>
          <w:lang w:val="tt-RU"/>
        </w:rPr>
        <w:lastRenderedPageBreak/>
        <w:t>Нормы ко</w:t>
      </w:r>
      <w:r w:rsidRPr="00C5107F">
        <w:rPr>
          <w:b/>
          <w:lang w:val="tt-RU"/>
        </w:rPr>
        <w:t>нтроля обученности по видам речевой деятельности</w:t>
      </w:r>
    </w:p>
    <w:p w:rsidR="00806FE9" w:rsidRDefault="00806FE9" w:rsidP="00806FE9">
      <w:pPr>
        <w:pStyle w:val="a5"/>
        <w:jc w:val="both"/>
        <w:rPr>
          <w:b/>
          <w:lang w:val="tt-RU"/>
        </w:rPr>
      </w:pPr>
    </w:p>
    <w:tbl>
      <w:tblPr>
        <w:tblStyle w:val="a7"/>
        <w:tblW w:w="0" w:type="auto"/>
        <w:tblInd w:w="-34" w:type="dxa"/>
        <w:tblLook w:val="04A0" w:firstRow="1" w:lastRow="0" w:firstColumn="1" w:lastColumn="0" w:noHBand="0" w:noVBand="1"/>
      </w:tblPr>
      <w:tblGrid>
        <w:gridCol w:w="549"/>
        <w:gridCol w:w="2705"/>
        <w:gridCol w:w="1270"/>
        <w:gridCol w:w="1270"/>
        <w:gridCol w:w="1270"/>
        <w:gridCol w:w="1270"/>
        <w:gridCol w:w="1271"/>
      </w:tblGrid>
      <w:tr w:rsidR="00806FE9" w:rsidTr="00806FE9">
        <w:trPr>
          <w:trHeight w:val="330"/>
        </w:trPr>
        <w:tc>
          <w:tcPr>
            <w:tcW w:w="549" w:type="dxa"/>
            <w:vMerge w:val="restart"/>
          </w:tcPr>
          <w:p w:rsidR="00806FE9" w:rsidRDefault="00806FE9" w:rsidP="00C072EA">
            <w:pPr>
              <w:pStyle w:val="a5"/>
              <w:ind w:left="0"/>
              <w:jc w:val="center"/>
              <w:rPr>
                <w:b/>
              </w:rPr>
            </w:pPr>
            <w:r>
              <w:rPr>
                <w:b/>
              </w:rPr>
              <w:t>№</w:t>
            </w:r>
          </w:p>
        </w:tc>
        <w:tc>
          <w:tcPr>
            <w:tcW w:w="2705" w:type="dxa"/>
            <w:vMerge w:val="restart"/>
          </w:tcPr>
          <w:p w:rsidR="00806FE9" w:rsidRDefault="00806FE9" w:rsidP="00C072EA">
            <w:pPr>
              <w:pStyle w:val="a5"/>
              <w:ind w:left="0"/>
              <w:jc w:val="center"/>
              <w:rPr>
                <w:b/>
              </w:rPr>
            </w:pPr>
            <w:r>
              <w:rPr>
                <w:b/>
              </w:rPr>
              <w:t>Виды речевой деятельности</w:t>
            </w:r>
          </w:p>
        </w:tc>
        <w:tc>
          <w:tcPr>
            <w:tcW w:w="6351" w:type="dxa"/>
            <w:gridSpan w:val="5"/>
          </w:tcPr>
          <w:p w:rsidR="00806FE9" w:rsidRDefault="00806FE9" w:rsidP="00C072EA">
            <w:pPr>
              <w:pStyle w:val="a5"/>
              <w:spacing w:before="100" w:beforeAutospacing="1"/>
              <w:ind w:left="0"/>
              <w:jc w:val="center"/>
              <w:rPr>
                <w:b/>
              </w:rPr>
            </w:pPr>
            <w:r>
              <w:rPr>
                <w:b/>
              </w:rPr>
              <w:t>классы</w:t>
            </w:r>
          </w:p>
        </w:tc>
      </w:tr>
      <w:tr w:rsidR="00806FE9" w:rsidTr="00806FE9">
        <w:trPr>
          <w:trHeight w:val="225"/>
        </w:trPr>
        <w:tc>
          <w:tcPr>
            <w:tcW w:w="549" w:type="dxa"/>
            <w:vMerge/>
          </w:tcPr>
          <w:p w:rsidR="00806FE9" w:rsidRDefault="00806FE9" w:rsidP="00C072EA">
            <w:pPr>
              <w:pStyle w:val="a5"/>
              <w:ind w:left="0"/>
              <w:jc w:val="center"/>
              <w:rPr>
                <w:b/>
              </w:rPr>
            </w:pPr>
          </w:p>
        </w:tc>
        <w:tc>
          <w:tcPr>
            <w:tcW w:w="2705" w:type="dxa"/>
            <w:vMerge/>
          </w:tcPr>
          <w:p w:rsidR="00806FE9" w:rsidRDefault="00806FE9" w:rsidP="00C072EA">
            <w:pPr>
              <w:pStyle w:val="a5"/>
              <w:ind w:left="0"/>
              <w:jc w:val="center"/>
              <w:rPr>
                <w:b/>
              </w:rPr>
            </w:pPr>
          </w:p>
        </w:tc>
        <w:tc>
          <w:tcPr>
            <w:tcW w:w="1270" w:type="dxa"/>
          </w:tcPr>
          <w:p w:rsidR="00806FE9" w:rsidRDefault="00806FE9" w:rsidP="00C072EA">
            <w:pPr>
              <w:pStyle w:val="a5"/>
              <w:spacing w:before="100" w:beforeAutospacing="1"/>
              <w:ind w:left="0"/>
              <w:jc w:val="center"/>
              <w:rPr>
                <w:b/>
              </w:rPr>
            </w:pPr>
            <w:r>
              <w:rPr>
                <w:b/>
              </w:rPr>
              <w:t>5</w:t>
            </w:r>
          </w:p>
        </w:tc>
        <w:tc>
          <w:tcPr>
            <w:tcW w:w="1270" w:type="dxa"/>
          </w:tcPr>
          <w:p w:rsidR="00806FE9" w:rsidRDefault="00806FE9" w:rsidP="00C072EA">
            <w:pPr>
              <w:pStyle w:val="a5"/>
              <w:spacing w:before="100" w:beforeAutospacing="1"/>
              <w:ind w:left="0"/>
              <w:jc w:val="center"/>
              <w:rPr>
                <w:b/>
              </w:rPr>
            </w:pPr>
            <w:r>
              <w:rPr>
                <w:b/>
              </w:rPr>
              <w:t>6</w:t>
            </w:r>
          </w:p>
        </w:tc>
        <w:tc>
          <w:tcPr>
            <w:tcW w:w="1270" w:type="dxa"/>
          </w:tcPr>
          <w:p w:rsidR="00806FE9" w:rsidRDefault="00806FE9" w:rsidP="00C072EA">
            <w:pPr>
              <w:pStyle w:val="a5"/>
              <w:spacing w:before="100" w:beforeAutospacing="1"/>
              <w:ind w:left="0"/>
              <w:jc w:val="center"/>
              <w:rPr>
                <w:b/>
              </w:rPr>
            </w:pPr>
            <w:r>
              <w:rPr>
                <w:b/>
              </w:rPr>
              <w:t>7</w:t>
            </w:r>
          </w:p>
        </w:tc>
        <w:tc>
          <w:tcPr>
            <w:tcW w:w="1270" w:type="dxa"/>
          </w:tcPr>
          <w:p w:rsidR="00806FE9" w:rsidRDefault="00806FE9" w:rsidP="00C072EA">
            <w:pPr>
              <w:pStyle w:val="a5"/>
              <w:spacing w:before="100" w:beforeAutospacing="1"/>
              <w:ind w:left="0"/>
              <w:jc w:val="center"/>
              <w:rPr>
                <w:b/>
              </w:rPr>
            </w:pPr>
            <w:r>
              <w:rPr>
                <w:b/>
              </w:rPr>
              <w:t>8</w:t>
            </w:r>
          </w:p>
        </w:tc>
        <w:tc>
          <w:tcPr>
            <w:tcW w:w="1271" w:type="dxa"/>
          </w:tcPr>
          <w:p w:rsidR="00806FE9" w:rsidRDefault="00806FE9" w:rsidP="00C072EA">
            <w:pPr>
              <w:pStyle w:val="a5"/>
              <w:spacing w:before="100" w:beforeAutospacing="1"/>
              <w:ind w:left="0"/>
              <w:jc w:val="center"/>
              <w:rPr>
                <w:b/>
              </w:rPr>
            </w:pPr>
            <w:r>
              <w:rPr>
                <w:b/>
              </w:rPr>
              <w:t>9</w:t>
            </w:r>
          </w:p>
        </w:tc>
      </w:tr>
      <w:tr w:rsidR="00806FE9" w:rsidTr="00806FE9">
        <w:tc>
          <w:tcPr>
            <w:tcW w:w="549" w:type="dxa"/>
          </w:tcPr>
          <w:p w:rsidR="00806FE9" w:rsidRPr="001D27E5" w:rsidRDefault="00806FE9" w:rsidP="00C072EA">
            <w:pPr>
              <w:pStyle w:val="a5"/>
              <w:ind w:left="0"/>
              <w:jc w:val="both"/>
            </w:pPr>
            <w:r w:rsidRPr="001D27E5">
              <w:t>1</w:t>
            </w:r>
          </w:p>
        </w:tc>
        <w:tc>
          <w:tcPr>
            <w:tcW w:w="2705" w:type="dxa"/>
          </w:tcPr>
          <w:p w:rsidR="00806FE9" w:rsidRPr="001D27E5" w:rsidRDefault="00806FE9" w:rsidP="00C072EA">
            <w:pPr>
              <w:pStyle w:val="a5"/>
              <w:ind w:left="0"/>
              <w:jc w:val="both"/>
            </w:pPr>
            <w:r w:rsidRPr="001D27E5">
              <w:t xml:space="preserve">Аудирование </w:t>
            </w:r>
          </w:p>
        </w:tc>
        <w:tc>
          <w:tcPr>
            <w:tcW w:w="1270" w:type="dxa"/>
          </w:tcPr>
          <w:p w:rsidR="00806FE9" w:rsidRPr="001D27E5" w:rsidRDefault="00806FE9" w:rsidP="00C072EA">
            <w:pPr>
              <w:pStyle w:val="a5"/>
              <w:spacing w:before="100" w:beforeAutospacing="1"/>
              <w:ind w:left="0"/>
              <w:jc w:val="both"/>
            </w:pPr>
            <w:r w:rsidRPr="001D27E5">
              <w:t>0,5-0,7 мин</w:t>
            </w:r>
          </w:p>
        </w:tc>
        <w:tc>
          <w:tcPr>
            <w:tcW w:w="1270" w:type="dxa"/>
          </w:tcPr>
          <w:p w:rsidR="00806FE9" w:rsidRPr="001D27E5" w:rsidRDefault="00806FE9" w:rsidP="00C072EA">
            <w:pPr>
              <w:pStyle w:val="a5"/>
              <w:spacing w:before="100" w:beforeAutospacing="1"/>
              <w:ind w:left="0"/>
              <w:jc w:val="both"/>
            </w:pPr>
            <w:r w:rsidRPr="001D27E5">
              <w:t>0,8-0,9 мин</w:t>
            </w:r>
          </w:p>
        </w:tc>
        <w:tc>
          <w:tcPr>
            <w:tcW w:w="1270" w:type="dxa"/>
          </w:tcPr>
          <w:p w:rsidR="00806FE9" w:rsidRPr="001D27E5" w:rsidRDefault="00806FE9" w:rsidP="00C072EA">
            <w:pPr>
              <w:pStyle w:val="a5"/>
              <w:spacing w:before="100" w:beforeAutospacing="1"/>
              <w:ind w:left="0"/>
              <w:jc w:val="both"/>
            </w:pPr>
            <w:r w:rsidRPr="001D27E5">
              <w:t>1 мин</w:t>
            </w:r>
          </w:p>
        </w:tc>
        <w:tc>
          <w:tcPr>
            <w:tcW w:w="1270" w:type="dxa"/>
          </w:tcPr>
          <w:p w:rsidR="00806FE9" w:rsidRPr="001D27E5" w:rsidRDefault="00806FE9" w:rsidP="00C072EA">
            <w:pPr>
              <w:pStyle w:val="a5"/>
              <w:spacing w:before="100" w:beforeAutospacing="1"/>
              <w:ind w:left="0"/>
              <w:jc w:val="both"/>
            </w:pPr>
            <w:r w:rsidRPr="001D27E5">
              <w:t>1,2 мин</w:t>
            </w:r>
          </w:p>
        </w:tc>
        <w:tc>
          <w:tcPr>
            <w:tcW w:w="1271" w:type="dxa"/>
          </w:tcPr>
          <w:p w:rsidR="00806FE9" w:rsidRPr="001D27E5" w:rsidRDefault="00806FE9" w:rsidP="00C072EA">
            <w:pPr>
              <w:pStyle w:val="a5"/>
              <w:spacing w:before="100" w:beforeAutospacing="1"/>
              <w:ind w:left="0"/>
              <w:jc w:val="both"/>
            </w:pPr>
            <w:r w:rsidRPr="001D27E5">
              <w:t>1,5 мин</w:t>
            </w:r>
          </w:p>
        </w:tc>
      </w:tr>
      <w:tr w:rsidR="00806FE9" w:rsidTr="00806FE9">
        <w:tc>
          <w:tcPr>
            <w:tcW w:w="549" w:type="dxa"/>
          </w:tcPr>
          <w:p w:rsidR="00806FE9" w:rsidRPr="001D27E5" w:rsidRDefault="00806FE9" w:rsidP="00C072EA">
            <w:pPr>
              <w:pStyle w:val="a5"/>
              <w:ind w:left="0"/>
              <w:jc w:val="both"/>
            </w:pPr>
            <w:r w:rsidRPr="001D27E5">
              <w:t>2</w:t>
            </w:r>
          </w:p>
        </w:tc>
        <w:tc>
          <w:tcPr>
            <w:tcW w:w="2705" w:type="dxa"/>
          </w:tcPr>
          <w:p w:rsidR="00806FE9" w:rsidRPr="001D27E5" w:rsidRDefault="00806FE9" w:rsidP="00C072EA">
            <w:pPr>
              <w:pStyle w:val="a5"/>
              <w:ind w:left="0"/>
              <w:jc w:val="both"/>
            </w:pPr>
            <w:r w:rsidRPr="001D27E5">
              <w:t>Диалогическая речь</w:t>
            </w:r>
          </w:p>
        </w:tc>
        <w:tc>
          <w:tcPr>
            <w:tcW w:w="1270" w:type="dxa"/>
          </w:tcPr>
          <w:p w:rsidR="00806FE9" w:rsidRPr="001D27E5" w:rsidRDefault="00806FE9" w:rsidP="00C072EA">
            <w:pPr>
              <w:pStyle w:val="a5"/>
              <w:spacing w:before="100" w:beforeAutospacing="1"/>
              <w:ind w:left="0"/>
              <w:jc w:val="both"/>
            </w:pPr>
            <w:r w:rsidRPr="001D27E5">
              <w:t>5-6 реплик</w:t>
            </w:r>
          </w:p>
        </w:tc>
        <w:tc>
          <w:tcPr>
            <w:tcW w:w="1270" w:type="dxa"/>
          </w:tcPr>
          <w:p w:rsidR="00806FE9" w:rsidRPr="001D27E5" w:rsidRDefault="00806FE9" w:rsidP="00C072EA">
            <w:pPr>
              <w:pStyle w:val="a5"/>
              <w:spacing w:before="100" w:beforeAutospacing="1"/>
              <w:ind w:left="0"/>
              <w:jc w:val="both"/>
            </w:pPr>
            <w:r w:rsidRPr="001D27E5">
              <w:t>6-7 реплик</w:t>
            </w:r>
          </w:p>
        </w:tc>
        <w:tc>
          <w:tcPr>
            <w:tcW w:w="1270" w:type="dxa"/>
          </w:tcPr>
          <w:p w:rsidR="00806FE9" w:rsidRPr="001D27E5" w:rsidRDefault="00806FE9" w:rsidP="00C072EA">
            <w:pPr>
              <w:pStyle w:val="a5"/>
              <w:spacing w:before="100" w:beforeAutospacing="1"/>
              <w:ind w:left="0"/>
              <w:jc w:val="both"/>
            </w:pPr>
            <w:r w:rsidRPr="001D27E5">
              <w:t>7-8 реплик</w:t>
            </w:r>
          </w:p>
        </w:tc>
        <w:tc>
          <w:tcPr>
            <w:tcW w:w="1270" w:type="dxa"/>
          </w:tcPr>
          <w:p w:rsidR="00806FE9" w:rsidRPr="001D27E5" w:rsidRDefault="00806FE9" w:rsidP="00C072EA">
            <w:pPr>
              <w:pStyle w:val="a5"/>
              <w:spacing w:before="100" w:beforeAutospacing="1"/>
              <w:ind w:left="0"/>
              <w:jc w:val="both"/>
            </w:pPr>
            <w:r w:rsidRPr="001D27E5">
              <w:t>9-10 реплик</w:t>
            </w:r>
          </w:p>
        </w:tc>
        <w:tc>
          <w:tcPr>
            <w:tcW w:w="1271" w:type="dxa"/>
          </w:tcPr>
          <w:p w:rsidR="00806FE9" w:rsidRPr="001D27E5" w:rsidRDefault="00806FE9" w:rsidP="00C072EA">
            <w:pPr>
              <w:pStyle w:val="a5"/>
              <w:spacing w:before="100" w:beforeAutospacing="1"/>
              <w:ind w:left="0"/>
              <w:jc w:val="both"/>
            </w:pPr>
            <w:r w:rsidRPr="001D27E5">
              <w:t>11-12 реплик</w:t>
            </w:r>
          </w:p>
        </w:tc>
      </w:tr>
      <w:tr w:rsidR="00806FE9" w:rsidTr="00806FE9">
        <w:tc>
          <w:tcPr>
            <w:tcW w:w="549" w:type="dxa"/>
          </w:tcPr>
          <w:p w:rsidR="00806FE9" w:rsidRPr="001D27E5" w:rsidRDefault="00806FE9" w:rsidP="00C072EA">
            <w:pPr>
              <w:pStyle w:val="a5"/>
              <w:ind w:left="0"/>
              <w:jc w:val="both"/>
            </w:pPr>
            <w:r w:rsidRPr="001D27E5">
              <w:t>3</w:t>
            </w:r>
          </w:p>
        </w:tc>
        <w:tc>
          <w:tcPr>
            <w:tcW w:w="2705" w:type="dxa"/>
          </w:tcPr>
          <w:p w:rsidR="00806FE9" w:rsidRPr="001D27E5" w:rsidRDefault="00806FE9" w:rsidP="00C072EA">
            <w:pPr>
              <w:pStyle w:val="a5"/>
              <w:ind w:left="0"/>
              <w:jc w:val="both"/>
            </w:pPr>
            <w:r w:rsidRPr="001D27E5">
              <w:t>Монологическая речь</w:t>
            </w:r>
          </w:p>
        </w:tc>
        <w:tc>
          <w:tcPr>
            <w:tcW w:w="1270" w:type="dxa"/>
          </w:tcPr>
          <w:p w:rsidR="00806FE9" w:rsidRPr="001D27E5" w:rsidRDefault="00806FE9" w:rsidP="00C072EA">
            <w:pPr>
              <w:pStyle w:val="a5"/>
              <w:spacing w:before="100" w:beforeAutospacing="1"/>
              <w:ind w:left="0"/>
              <w:jc w:val="both"/>
            </w:pPr>
            <w:r w:rsidRPr="001D27E5">
              <w:t>7-8 фраз</w:t>
            </w:r>
          </w:p>
        </w:tc>
        <w:tc>
          <w:tcPr>
            <w:tcW w:w="1270" w:type="dxa"/>
          </w:tcPr>
          <w:p w:rsidR="00806FE9" w:rsidRPr="001D27E5" w:rsidRDefault="00806FE9" w:rsidP="00C072EA">
            <w:pPr>
              <w:pStyle w:val="a5"/>
              <w:spacing w:before="100" w:beforeAutospacing="1"/>
              <w:ind w:left="0"/>
              <w:jc w:val="both"/>
            </w:pPr>
            <w:r w:rsidRPr="001D27E5">
              <w:t>8-10 фраз</w:t>
            </w:r>
          </w:p>
        </w:tc>
        <w:tc>
          <w:tcPr>
            <w:tcW w:w="1270" w:type="dxa"/>
          </w:tcPr>
          <w:p w:rsidR="00806FE9" w:rsidRPr="001D27E5" w:rsidRDefault="00806FE9" w:rsidP="00C072EA">
            <w:pPr>
              <w:pStyle w:val="a5"/>
              <w:spacing w:before="100" w:beforeAutospacing="1"/>
              <w:ind w:left="0"/>
              <w:jc w:val="both"/>
            </w:pPr>
            <w:r w:rsidRPr="001D27E5">
              <w:t>8-10 фраз</w:t>
            </w:r>
          </w:p>
        </w:tc>
        <w:tc>
          <w:tcPr>
            <w:tcW w:w="1270" w:type="dxa"/>
          </w:tcPr>
          <w:p w:rsidR="00806FE9" w:rsidRPr="001D27E5" w:rsidRDefault="00806FE9" w:rsidP="00C072EA">
            <w:pPr>
              <w:pStyle w:val="a5"/>
              <w:spacing w:before="100" w:beforeAutospacing="1"/>
              <w:ind w:left="0"/>
              <w:jc w:val="both"/>
            </w:pPr>
            <w:r w:rsidRPr="001D27E5">
              <w:t>10-12 фраз</w:t>
            </w:r>
          </w:p>
        </w:tc>
        <w:tc>
          <w:tcPr>
            <w:tcW w:w="1271" w:type="dxa"/>
          </w:tcPr>
          <w:p w:rsidR="00806FE9" w:rsidRPr="001D27E5" w:rsidRDefault="00806FE9" w:rsidP="00C072EA">
            <w:pPr>
              <w:pStyle w:val="a5"/>
              <w:spacing w:before="100" w:beforeAutospacing="1"/>
              <w:ind w:left="0"/>
              <w:jc w:val="both"/>
            </w:pPr>
            <w:r w:rsidRPr="001D27E5">
              <w:t>10-12 фраз</w:t>
            </w:r>
          </w:p>
        </w:tc>
      </w:tr>
      <w:tr w:rsidR="00806FE9" w:rsidTr="00806FE9">
        <w:tc>
          <w:tcPr>
            <w:tcW w:w="549" w:type="dxa"/>
          </w:tcPr>
          <w:p w:rsidR="00806FE9" w:rsidRPr="001D27E5" w:rsidRDefault="00806FE9" w:rsidP="00C072EA">
            <w:pPr>
              <w:pStyle w:val="a5"/>
              <w:ind w:left="0"/>
              <w:jc w:val="both"/>
            </w:pPr>
            <w:r w:rsidRPr="001D27E5">
              <w:t>4</w:t>
            </w:r>
          </w:p>
        </w:tc>
        <w:tc>
          <w:tcPr>
            <w:tcW w:w="2705" w:type="dxa"/>
          </w:tcPr>
          <w:p w:rsidR="00806FE9" w:rsidRPr="001D27E5" w:rsidRDefault="00806FE9" w:rsidP="00C072EA">
            <w:pPr>
              <w:pStyle w:val="a5"/>
              <w:ind w:left="0"/>
              <w:jc w:val="both"/>
            </w:pPr>
            <w:r w:rsidRPr="001D27E5">
              <w:t>Чтение</w:t>
            </w:r>
          </w:p>
        </w:tc>
        <w:tc>
          <w:tcPr>
            <w:tcW w:w="1270" w:type="dxa"/>
          </w:tcPr>
          <w:p w:rsidR="00806FE9" w:rsidRPr="001D27E5" w:rsidRDefault="00806FE9" w:rsidP="00C072EA">
            <w:pPr>
              <w:pStyle w:val="a5"/>
              <w:spacing w:before="100" w:beforeAutospacing="1"/>
              <w:ind w:left="0"/>
              <w:jc w:val="both"/>
            </w:pPr>
            <w:r w:rsidRPr="001D27E5">
              <w:t>55-60 слов</w:t>
            </w:r>
          </w:p>
        </w:tc>
        <w:tc>
          <w:tcPr>
            <w:tcW w:w="1270" w:type="dxa"/>
          </w:tcPr>
          <w:p w:rsidR="00806FE9" w:rsidRPr="001D27E5" w:rsidRDefault="00806FE9" w:rsidP="00C072EA">
            <w:pPr>
              <w:pStyle w:val="a5"/>
              <w:spacing w:before="100" w:beforeAutospacing="1"/>
              <w:ind w:left="0"/>
              <w:jc w:val="both"/>
            </w:pPr>
            <w:r w:rsidRPr="001D27E5">
              <w:t>60-70 слов</w:t>
            </w:r>
          </w:p>
        </w:tc>
        <w:tc>
          <w:tcPr>
            <w:tcW w:w="1270" w:type="dxa"/>
          </w:tcPr>
          <w:p w:rsidR="00806FE9" w:rsidRPr="001D27E5" w:rsidRDefault="00806FE9" w:rsidP="00C072EA">
            <w:pPr>
              <w:pStyle w:val="a5"/>
              <w:spacing w:before="100" w:beforeAutospacing="1"/>
              <w:ind w:left="0"/>
              <w:jc w:val="both"/>
            </w:pPr>
            <w:r w:rsidRPr="001D27E5">
              <w:t>70-80 слов</w:t>
            </w:r>
          </w:p>
        </w:tc>
        <w:tc>
          <w:tcPr>
            <w:tcW w:w="1270" w:type="dxa"/>
          </w:tcPr>
          <w:p w:rsidR="00806FE9" w:rsidRPr="001D27E5" w:rsidRDefault="00806FE9" w:rsidP="00C072EA">
            <w:pPr>
              <w:pStyle w:val="a5"/>
              <w:spacing w:before="100" w:beforeAutospacing="1"/>
              <w:ind w:left="0"/>
              <w:jc w:val="both"/>
            </w:pPr>
            <w:r w:rsidRPr="001D27E5">
              <w:t>80-90 слов</w:t>
            </w:r>
          </w:p>
        </w:tc>
        <w:tc>
          <w:tcPr>
            <w:tcW w:w="1271" w:type="dxa"/>
          </w:tcPr>
          <w:p w:rsidR="00806FE9" w:rsidRPr="001D27E5" w:rsidRDefault="00806FE9" w:rsidP="00C072EA">
            <w:pPr>
              <w:pStyle w:val="a5"/>
              <w:spacing w:before="100" w:beforeAutospacing="1"/>
              <w:ind w:left="0"/>
              <w:jc w:val="both"/>
            </w:pPr>
            <w:r w:rsidRPr="001D27E5">
              <w:t>90-95 слов</w:t>
            </w:r>
          </w:p>
        </w:tc>
      </w:tr>
      <w:tr w:rsidR="00806FE9" w:rsidTr="00806FE9">
        <w:tc>
          <w:tcPr>
            <w:tcW w:w="549" w:type="dxa"/>
          </w:tcPr>
          <w:p w:rsidR="00806FE9" w:rsidRPr="001D27E5" w:rsidRDefault="00806FE9" w:rsidP="00C072EA">
            <w:pPr>
              <w:pStyle w:val="a5"/>
              <w:ind w:left="0"/>
              <w:jc w:val="both"/>
            </w:pPr>
            <w:r w:rsidRPr="001D27E5">
              <w:t>5</w:t>
            </w:r>
          </w:p>
        </w:tc>
        <w:tc>
          <w:tcPr>
            <w:tcW w:w="2705" w:type="dxa"/>
          </w:tcPr>
          <w:p w:rsidR="00806FE9" w:rsidRPr="001D27E5" w:rsidRDefault="00806FE9" w:rsidP="00C072EA">
            <w:pPr>
              <w:pStyle w:val="a5"/>
              <w:ind w:left="0"/>
              <w:jc w:val="both"/>
            </w:pPr>
            <w:r w:rsidRPr="001D27E5">
              <w:t>письмо</w:t>
            </w:r>
          </w:p>
        </w:tc>
        <w:tc>
          <w:tcPr>
            <w:tcW w:w="1270" w:type="dxa"/>
          </w:tcPr>
          <w:p w:rsidR="00806FE9" w:rsidRPr="001D27E5" w:rsidRDefault="00806FE9" w:rsidP="00C072EA">
            <w:pPr>
              <w:pStyle w:val="a5"/>
              <w:spacing w:before="100" w:beforeAutospacing="1"/>
              <w:ind w:left="0"/>
              <w:jc w:val="both"/>
            </w:pPr>
          </w:p>
        </w:tc>
        <w:tc>
          <w:tcPr>
            <w:tcW w:w="1270" w:type="dxa"/>
          </w:tcPr>
          <w:p w:rsidR="00806FE9" w:rsidRPr="001D27E5" w:rsidRDefault="00806FE9" w:rsidP="00C072EA">
            <w:pPr>
              <w:pStyle w:val="a5"/>
              <w:spacing w:before="100" w:beforeAutospacing="1"/>
              <w:ind w:left="0"/>
              <w:jc w:val="both"/>
            </w:pPr>
          </w:p>
        </w:tc>
        <w:tc>
          <w:tcPr>
            <w:tcW w:w="1270" w:type="dxa"/>
          </w:tcPr>
          <w:p w:rsidR="00806FE9" w:rsidRPr="001D27E5" w:rsidRDefault="00806FE9" w:rsidP="00C072EA">
            <w:pPr>
              <w:pStyle w:val="a5"/>
              <w:spacing w:before="100" w:beforeAutospacing="1"/>
              <w:ind w:left="0"/>
              <w:jc w:val="both"/>
            </w:pPr>
          </w:p>
        </w:tc>
        <w:tc>
          <w:tcPr>
            <w:tcW w:w="1270" w:type="dxa"/>
          </w:tcPr>
          <w:p w:rsidR="00806FE9" w:rsidRPr="001D27E5" w:rsidRDefault="00806FE9" w:rsidP="00C072EA">
            <w:pPr>
              <w:pStyle w:val="a5"/>
              <w:spacing w:before="100" w:beforeAutospacing="1"/>
              <w:ind w:left="0"/>
              <w:jc w:val="both"/>
            </w:pPr>
          </w:p>
        </w:tc>
        <w:tc>
          <w:tcPr>
            <w:tcW w:w="1271" w:type="dxa"/>
          </w:tcPr>
          <w:p w:rsidR="00806FE9" w:rsidRPr="001D27E5" w:rsidRDefault="00806FE9" w:rsidP="00C072EA">
            <w:pPr>
              <w:pStyle w:val="a5"/>
              <w:spacing w:before="100" w:beforeAutospacing="1"/>
              <w:ind w:left="0"/>
              <w:jc w:val="both"/>
            </w:pPr>
          </w:p>
        </w:tc>
      </w:tr>
      <w:tr w:rsidR="00806FE9" w:rsidTr="00806FE9">
        <w:tc>
          <w:tcPr>
            <w:tcW w:w="549" w:type="dxa"/>
          </w:tcPr>
          <w:p w:rsidR="00806FE9" w:rsidRPr="001D27E5" w:rsidRDefault="00806FE9" w:rsidP="00C072EA">
            <w:pPr>
              <w:pStyle w:val="a5"/>
              <w:ind w:left="0"/>
              <w:jc w:val="both"/>
            </w:pPr>
          </w:p>
        </w:tc>
        <w:tc>
          <w:tcPr>
            <w:tcW w:w="2705" w:type="dxa"/>
          </w:tcPr>
          <w:p w:rsidR="00806FE9" w:rsidRPr="001D27E5" w:rsidRDefault="00806FE9" w:rsidP="00C072EA">
            <w:pPr>
              <w:pStyle w:val="a5"/>
              <w:ind w:left="0"/>
              <w:jc w:val="both"/>
            </w:pPr>
            <w:r w:rsidRPr="001D27E5">
              <w:t>Словарный диктант</w:t>
            </w:r>
          </w:p>
        </w:tc>
        <w:tc>
          <w:tcPr>
            <w:tcW w:w="1270" w:type="dxa"/>
          </w:tcPr>
          <w:p w:rsidR="00806FE9" w:rsidRPr="001D27E5" w:rsidRDefault="00806FE9" w:rsidP="00C072EA">
            <w:pPr>
              <w:pStyle w:val="a5"/>
              <w:spacing w:before="100" w:beforeAutospacing="1"/>
              <w:ind w:left="0"/>
              <w:jc w:val="both"/>
            </w:pPr>
            <w:r w:rsidRPr="001D27E5">
              <w:t>8-10 слов</w:t>
            </w:r>
          </w:p>
        </w:tc>
        <w:tc>
          <w:tcPr>
            <w:tcW w:w="1270" w:type="dxa"/>
          </w:tcPr>
          <w:p w:rsidR="00806FE9" w:rsidRPr="001D27E5" w:rsidRDefault="00806FE9" w:rsidP="00C072EA">
            <w:pPr>
              <w:pStyle w:val="a5"/>
              <w:spacing w:before="100" w:beforeAutospacing="1"/>
              <w:ind w:left="0"/>
              <w:jc w:val="both"/>
            </w:pPr>
            <w:r w:rsidRPr="001D27E5">
              <w:t>10-15 слов</w:t>
            </w:r>
          </w:p>
        </w:tc>
        <w:tc>
          <w:tcPr>
            <w:tcW w:w="1270" w:type="dxa"/>
          </w:tcPr>
          <w:p w:rsidR="00806FE9" w:rsidRPr="001D27E5" w:rsidRDefault="00806FE9" w:rsidP="00C072EA">
            <w:pPr>
              <w:pStyle w:val="a5"/>
              <w:spacing w:before="100" w:beforeAutospacing="1"/>
              <w:ind w:left="0"/>
              <w:jc w:val="both"/>
            </w:pPr>
            <w:r w:rsidRPr="001D27E5">
              <w:t>15-18 слов</w:t>
            </w:r>
          </w:p>
        </w:tc>
        <w:tc>
          <w:tcPr>
            <w:tcW w:w="1270" w:type="dxa"/>
          </w:tcPr>
          <w:p w:rsidR="00806FE9" w:rsidRPr="001D27E5" w:rsidRDefault="00806FE9" w:rsidP="00C072EA">
            <w:pPr>
              <w:pStyle w:val="a5"/>
              <w:spacing w:before="100" w:beforeAutospacing="1"/>
              <w:ind w:left="0"/>
              <w:jc w:val="both"/>
            </w:pPr>
            <w:r w:rsidRPr="001D27E5">
              <w:t>18-22 слов</w:t>
            </w:r>
          </w:p>
        </w:tc>
        <w:tc>
          <w:tcPr>
            <w:tcW w:w="1271" w:type="dxa"/>
          </w:tcPr>
          <w:p w:rsidR="00806FE9" w:rsidRPr="001D27E5" w:rsidRDefault="00806FE9" w:rsidP="00C072EA">
            <w:pPr>
              <w:pStyle w:val="a5"/>
              <w:spacing w:before="100" w:beforeAutospacing="1"/>
              <w:ind w:left="0"/>
              <w:jc w:val="both"/>
            </w:pPr>
            <w:r w:rsidRPr="001D27E5">
              <w:t>22-25 сллв</w:t>
            </w:r>
          </w:p>
        </w:tc>
      </w:tr>
      <w:tr w:rsidR="00806FE9" w:rsidTr="00806FE9">
        <w:tc>
          <w:tcPr>
            <w:tcW w:w="549" w:type="dxa"/>
          </w:tcPr>
          <w:p w:rsidR="00806FE9" w:rsidRPr="001D27E5" w:rsidRDefault="00806FE9" w:rsidP="00C072EA">
            <w:pPr>
              <w:pStyle w:val="a5"/>
              <w:ind w:left="0"/>
              <w:jc w:val="both"/>
            </w:pPr>
          </w:p>
        </w:tc>
        <w:tc>
          <w:tcPr>
            <w:tcW w:w="2705" w:type="dxa"/>
          </w:tcPr>
          <w:p w:rsidR="00806FE9" w:rsidRPr="001D27E5" w:rsidRDefault="00806FE9" w:rsidP="00C072EA">
            <w:pPr>
              <w:pStyle w:val="a5"/>
              <w:ind w:left="0"/>
              <w:jc w:val="both"/>
            </w:pPr>
            <w:r w:rsidRPr="001D27E5">
              <w:t>Контрольное списывание</w:t>
            </w:r>
          </w:p>
        </w:tc>
        <w:tc>
          <w:tcPr>
            <w:tcW w:w="1270" w:type="dxa"/>
          </w:tcPr>
          <w:p w:rsidR="00806FE9" w:rsidRPr="001D27E5" w:rsidRDefault="00806FE9" w:rsidP="00C072EA">
            <w:pPr>
              <w:pStyle w:val="a5"/>
              <w:spacing w:before="100" w:beforeAutospacing="1"/>
              <w:ind w:left="0"/>
              <w:jc w:val="both"/>
            </w:pPr>
            <w:r w:rsidRPr="001D27E5">
              <w:t>50-60 слов</w:t>
            </w:r>
          </w:p>
        </w:tc>
        <w:tc>
          <w:tcPr>
            <w:tcW w:w="1270" w:type="dxa"/>
          </w:tcPr>
          <w:p w:rsidR="00806FE9" w:rsidRPr="001D27E5" w:rsidRDefault="00806FE9" w:rsidP="00C072EA">
            <w:pPr>
              <w:pStyle w:val="a5"/>
              <w:spacing w:before="100" w:beforeAutospacing="1"/>
              <w:ind w:left="0"/>
              <w:jc w:val="both"/>
            </w:pPr>
            <w:r w:rsidRPr="001D27E5">
              <w:t>60-70 слов</w:t>
            </w:r>
          </w:p>
        </w:tc>
        <w:tc>
          <w:tcPr>
            <w:tcW w:w="1270" w:type="dxa"/>
          </w:tcPr>
          <w:p w:rsidR="00806FE9" w:rsidRPr="001D27E5" w:rsidRDefault="00806FE9" w:rsidP="00C072EA">
            <w:pPr>
              <w:pStyle w:val="a5"/>
              <w:spacing w:before="100" w:beforeAutospacing="1"/>
              <w:ind w:left="0"/>
              <w:jc w:val="both"/>
            </w:pPr>
            <w:r w:rsidRPr="001D27E5">
              <w:t>70-80- слов</w:t>
            </w:r>
          </w:p>
        </w:tc>
        <w:tc>
          <w:tcPr>
            <w:tcW w:w="1270" w:type="dxa"/>
          </w:tcPr>
          <w:p w:rsidR="00806FE9" w:rsidRPr="001D27E5" w:rsidRDefault="00806FE9" w:rsidP="00C072EA">
            <w:pPr>
              <w:pStyle w:val="a5"/>
              <w:spacing w:before="100" w:beforeAutospacing="1"/>
              <w:ind w:left="0"/>
              <w:jc w:val="both"/>
            </w:pPr>
            <w:r w:rsidRPr="001D27E5">
              <w:t>80-85 слов</w:t>
            </w:r>
          </w:p>
        </w:tc>
        <w:tc>
          <w:tcPr>
            <w:tcW w:w="1271" w:type="dxa"/>
          </w:tcPr>
          <w:p w:rsidR="00806FE9" w:rsidRPr="001D27E5" w:rsidRDefault="00806FE9" w:rsidP="00C072EA">
            <w:pPr>
              <w:pStyle w:val="a5"/>
              <w:spacing w:before="100" w:beforeAutospacing="1"/>
              <w:ind w:left="0"/>
              <w:jc w:val="both"/>
            </w:pPr>
            <w:r w:rsidRPr="001D27E5">
              <w:t>85-90 слов</w:t>
            </w:r>
          </w:p>
        </w:tc>
      </w:tr>
    </w:tbl>
    <w:p w:rsidR="00D05A7D" w:rsidRDefault="00D05A7D" w:rsidP="00806FE9">
      <w:pPr>
        <w:spacing w:after="0" w:line="240" w:lineRule="auto"/>
        <w:ind w:left="720"/>
        <w:contextualSpacing/>
        <w:jc w:val="center"/>
        <w:rPr>
          <w:rFonts w:ascii="Times New Roman" w:eastAsia="Times New Roman" w:hAnsi="Times New Roman" w:cs="Times New Roman"/>
          <w:b/>
          <w:sz w:val="24"/>
          <w:szCs w:val="24"/>
          <w:u w:val="single"/>
          <w:lang w:eastAsia="ru-RU"/>
        </w:rPr>
      </w:pPr>
    </w:p>
    <w:p w:rsidR="00D05A7D" w:rsidRDefault="00D05A7D" w:rsidP="00806FE9">
      <w:pPr>
        <w:spacing w:after="0" w:line="240" w:lineRule="auto"/>
        <w:ind w:left="720"/>
        <w:contextualSpacing/>
        <w:jc w:val="center"/>
        <w:rPr>
          <w:rFonts w:ascii="Times New Roman" w:eastAsia="Times New Roman" w:hAnsi="Times New Roman" w:cs="Times New Roman"/>
          <w:b/>
          <w:sz w:val="24"/>
          <w:szCs w:val="24"/>
          <w:u w:val="single"/>
          <w:lang w:eastAsia="ru-RU"/>
        </w:rPr>
      </w:pPr>
    </w:p>
    <w:p w:rsidR="00D05A7D" w:rsidRDefault="00D05A7D" w:rsidP="00806FE9">
      <w:pPr>
        <w:spacing w:after="0" w:line="240" w:lineRule="auto"/>
        <w:ind w:left="720"/>
        <w:contextualSpacing/>
        <w:jc w:val="center"/>
        <w:rPr>
          <w:rFonts w:ascii="Times New Roman" w:eastAsia="Times New Roman" w:hAnsi="Times New Roman" w:cs="Times New Roman"/>
          <w:b/>
          <w:sz w:val="24"/>
          <w:szCs w:val="24"/>
          <w:u w:val="single"/>
          <w:lang w:eastAsia="ru-RU"/>
        </w:rPr>
      </w:pPr>
    </w:p>
    <w:p w:rsidR="00D05A7D" w:rsidRDefault="00D05A7D" w:rsidP="00806FE9">
      <w:pPr>
        <w:spacing w:after="0" w:line="240" w:lineRule="auto"/>
        <w:ind w:left="720"/>
        <w:contextualSpacing/>
        <w:jc w:val="center"/>
        <w:rPr>
          <w:rFonts w:ascii="Times New Roman" w:eastAsia="Times New Roman" w:hAnsi="Times New Roman" w:cs="Times New Roman"/>
          <w:b/>
          <w:sz w:val="24"/>
          <w:szCs w:val="24"/>
          <w:u w:val="single"/>
          <w:lang w:eastAsia="ru-RU"/>
        </w:rPr>
      </w:pPr>
    </w:p>
    <w:p w:rsidR="00D05A7D" w:rsidRDefault="00D05A7D" w:rsidP="00806FE9">
      <w:pPr>
        <w:spacing w:after="0" w:line="240" w:lineRule="auto"/>
        <w:ind w:left="720"/>
        <w:contextualSpacing/>
        <w:jc w:val="center"/>
        <w:rPr>
          <w:rFonts w:ascii="Times New Roman" w:eastAsia="Times New Roman" w:hAnsi="Times New Roman" w:cs="Times New Roman"/>
          <w:b/>
          <w:sz w:val="24"/>
          <w:szCs w:val="24"/>
          <w:u w:val="single"/>
          <w:lang w:eastAsia="ru-RU"/>
        </w:rPr>
      </w:pPr>
    </w:p>
    <w:p w:rsidR="00806FE9" w:rsidRPr="00601DB1" w:rsidRDefault="00806FE9" w:rsidP="00806FE9">
      <w:pPr>
        <w:spacing w:after="0" w:line="240" w:lineRule="auto"/>
        <w:ind w:left="720"/>
        <w:contextualSpacing/>
        <w:jc w:val="center"/>
        <w:rPr>
          <w:rFonts w:ascii="Times New Roman" w:eastAsia="Times New Roman" w:hAnsi="Times New Roman" w:cs="Times New Roman"/>
          <w:b/>
          <w:sz w:val="24"/>
          <w:szCs w:val="24"/>
          <w:u w:val="single"/>
          <w:lang w:eastAsia="ru-RU"/>
        </w:rPr>
      </w:pPr>
      <w:r w:rsidRPr="00601DB1">
        <w:rPr>
          <w:rFonts w:ascii="Times New Roman" w:eastAsia="Times New Roman" w:hAnsi="Times New Roman" w:cs="Times New Roman"/>
          <w:b/>
          <w:sz w:val="24"/>
          <w:szCs w:val="24"/>
          <w:u w:val="single"/>
          <w:lang w:eastAsia="ru-RU"/>
        </w:rPr>
        <w:t>Календарн</w:t>
      </w:r>
      <w:proofErr w:type="gramStart"/>
      <w:r w:rsidRPr="00601DB1">
        <w:rPr>
          <w:rFonts w:ascii="Times New Roman" w:eastAsia="Times New Roman" w:hAnsi="Times New Roman" w:cs="Times New Roman"/>
          <w:b/>
          <w:sz w:val="24"/>
          <w:szCs w:val="24"/>
          <w:u w:val="single"/>
          <w:lang w:eastAsia="ru-RU"/>
        </w:rPr>
        <w:t>о-</w:t>
      </w:r>
      <w:proofErr w:type="gramEnd"/>
      <w:r w:rsidRPr="00601DB1">
        <w:rPr>
          <w:rFonts w:ascii="Times New Roman" w:eastAsia="Times New Roman" w:hAnsi="Times New Roman" w:cs="Times New Roman"/>
          <w:b/>
          <w:sz w:val="24"/>
          <w:szCs w:val="24"/>
          <w:u w:val="single"/>
          <w:lang w:eastAsia="ru-RU"/>
        </w:rPr>
        <w:t xml:space="preserve"> тематическое планирование</w:t>
      </w:r>
    </w:p>
    <w:p w:rsidR="00D05A7D" w:rsidRPr="00806FE9" w:rsidRDefault="00D05A7D" w:rsidP="00806FE9">
      <w:pPr>
        <w:rPr>
          <w:rFonts w:ascii="Times New Roman" w:eastAsia="Calibri" w:hAnsi="Times New Roman" w:cs="Times New Roman"/>
          <w:b/>
          <w:sz w:val="24"/>
          <w:szCs w:val="24"/>
          <w:u w:val="single"/>
        </w:rPr>
      </w:pPr>
    </w:p>
    <w:tbl>
      <w:tblPr>
        <w:tblStyle w:val="a7"/>
        <w:tblW w:w="9957" w:type="dxa"/>
        <w:tblLayout w:type="fixed"/>
        <w:tblLook w:val="04A0" w:firstRow="1" w:lastRow="0" w:firstColumn="1" w:lastColumn="0" w:noHBand="0" w:noVBand="1"/>
      </w:tblPr>
      <w:tblGrid>
        <w:gridCol w:w="568"/>
        <w:gridCol w:w="7088"/>
        <w:gridCol w:w="1134"/>
        <w:gridCol w:w="1167"/>
      </w:tblGrid>
      <w:tr w:rsidR="00806FE9" w:rsidRPr="00806FE9" w:rsidTr="00806FE9">
        <w:trPr>
          <w:trHeight w:val="285"/>
        </w:trPr>
        <w:tc>
          <w:tcPr>
            <w:tcW w:w="568" w:type="dxa"/>
            <w:vMerge w:val="restart"/>
          </w:tcPr>
          <w:p w:rsidR="00806FE9" w:rsidRPr="00806FE9" w:rsidRDefault="00806FE9" w:rsidP="00806FE9">
            <w:pPr>
              <w:spacing w:after="0" w:line="240" w:lineRule="auto"/>
              <w:rPr>
                <w:rFonts w:ascii="Times New Roman" w:eastAsia="Calibri" w:hAnsi="Times New Roman" w:cs="Times New Roman"/>
                <w:b/>
                <w:i/>
                <w:sz w:val="24"/>
                <w:szCs w:val="24"/>
              </w:rPr>
            </w:pPr>
            <w:r w:rsidRPr="00806FE9">
              <w:rPr>
                <w:rFonts w:ascii="Times New Roman" w:eastAsia="Calibri" w:hAnsi="Times New Roman" w:cs="Times New Roman"/>
                <w:b/>
                <w:sz w:val="24"/>
                <w:szCs w:val="24"/>
              </w:rPr>
              <w:t>№</w:t>
            </w:r>
          </w:p>
        </w:tc>
        <w:tc>
          <w:tcPr>
            <w:tcW w:w="7088" w:type="dxa"/>
            <w:vMerge w:val="restart"/>
          </w:tcPr>
          <w:p w:rsidR="00806FE9" w:rsidRPr="00806FE9" w:rsidRDefault="00806FE9" w:rsidP="00806FE9">
            <w:pPr>
              <w:spacing w:after="0" w:line="240" w:lineRule="auto"/>
              <w:jc w:val="center"/>
              <w:rPr>
                <w:rFonts w:ascii="Times New Roman" w:eastAsia="Calibri" w:hAnsi="Times New Roman" w:cs="Times New Roman"/>
                <w:b/>
                <w:i/>
                <w:sz w:val="24"/>
                <w:szCs w:val="24"/>
              </w:rPr>
            </w:pPr>
            <w:r w:rsidRPr="00806FE9">
              <w:rPr>
                <w:rFonts w:ascii="Times New Roman" w:eastAsia="Calibri" w:hAnsi="Times New Roman" w:cs="Times New Roman"/>
                <w:b/>
                <w:sz w:val="24"/>
                <w:szCs w:val="24"/>
              </w:rPr>
              <w:t>Тема</w:t>
            </w:r>
          </w:p>
        </w:tc>
        <w:tc>
          <w:tcPr>
            <w:tcW w:w="2301" w:type="dxa"/>
            <w:gridSpan w:val="2"/>
          </w:tcPr>
          <w:p w:rsidR="00806FE9" w:rsidRPr="00806FE9" w:rsidRDefault="00806FE9" w:rsidP="00806FE9">
            <w:pPr>
              <w:spacing w:after="0" w:line="240" w:lineRule="auto"/>
              <w:jc w:val="center"/>
              <w:rPr>
                <w:rFonts w:ascii="Times New Roman" w:eastAsia="Calibri" w:hAnsi="Times New Roman" w:cs="Times New Roman"/>
                <w:b/>
                <w:sz w:val="24"/>
                <w:szCs w:val="24"/>
              </w:rPr>
            </w:pPr>
            <w:r w:rsidRPr="00806FE9">
              <w:rPr>
                <w:rFonts w:ascii="Times New Roman" w:eastAsia="Calibri" w:hAnsi="Times New Roman" w:cs="Times New Roman"/>
                <w:b/>
                <w:sz w:val="24"/>
                <w:szCs w:val="24"/>
              </w:rPr>
              <w:t>Дата проведения</w:t>
            </w:r>
          </w:p>
        </w:tc>
      </w:tr>
      <w:tr w:rsidR="00806FE9" w:rsidRPr="00806FE9" w:rsidTr="00806FE9">
        <w:trPr>
          <w:trHeight w:val="345"/>
        </w:trPr>
        <w:tc>
          <w:tcPr>
            <w:tcW w:w="568" w:type="dxa"/>
            <w:vMerge/>
          </w:tcPr>
          <w:p w:rsidR="00806FE9" w:rsidRPr="00806FE9" w:rsidRDefault="00806FE9" w:rsidP="00806FE9">
            <w:pPr>
              <w:spacing w:after="0" w:line="240" w:lineRule="auto"/>
              <w:rPr>
                <w:rFonts w:ascii="Times New Roman" w:eastAsia="Calibri" w:hAnsi="Times New Roman" w:cs="Times New Roman"/>
                <w:b/>
                <w:i/>
                <w:sz w:val="24"/>
                <w:szCs w:val="24"/>
              </w:rPr>
            </w:pPr>
          </w:p>
        </w:tc>
        <w:tc>
          <w:tcPr>
            <w:tcW w:w="7088" w:type="dxa"/>
            <w:vMerge/>
          </w:tcPr>
          <w:p w:rsidR="00806FE9" w:rsidRPr="00806FE9" w:rsidRDefault="00806FE9" w:rsidP="00806FE9">
            <w:pPr>
              <w:spacing w:after="0" w:line="240" w:lineRule="auto"/>
              <w:jc w:val="center"/>
              <w:rPr>
                <w:rFonts w:ascii="Times New Roman" w:eastAsia="Calibri" w:hAnsi="Times New Roman" w:cs="Times New Roman"/>
                <w:b/>
                <w:i/>
                <w:sz w:val="24"/>
                <w:szCs w:val="24"/>
              </w:rPr>
            </w:pPr>
          </w:p>
        </w:tc>
        <w:tc>
          <w:tcPr>
            <w:tcW w:w="1134" w:type="dxa"/>
          </w:tcPr>
          <w:p w:rsidR="00806FE9" w:rsidRPr="00806FE9" w:rsidRDefault="00806FE9" w:rsidP="00806FE9">
            <w:pPr>
              <w:spacing w:after="0" w:line="240" w:lineRule="auto"/>
              <w:jc w:val="center"/>
              <w:rPr>
                <w:rFonts w:ascii="Times New Roman" w:eastAsia="Calibri" w:hAnsi="Times New Roman" w:cs="Times New Roman"/>
                <w:b/>
                <w:sz w:val="24"/>
                <w:szCs w:val="24"/>
              </w:rPr>
            </w:pPr>
            <w:r w:rsidRPr="00806FE9">
              <w:rPr>
                <w:rFonts w:ascii="Times New Roman" w:eastAsia="Calibri" w:hAnsi="Times New Roman" w:cs="Times New Roman"/>
                <w:b/>
                <w:sz w:val="24"/>
                <w:szCs w:val="24"/>
              </w:rPr>
              <w:t>план</w:t>
            </w:r>
          </w:p>
        </w:tc>
        <w:tc>
          <w:tcPr>
            <w:tcW w:w="1167" w:type="dxa"/>
          </w:tcPr>
          <w:p w:rsidR="00806FE9" w:rsidRPr="00806FE9" w:rsidRDefault="00806FE9" w:rsidP="00806FE9">
            <w:pPr>
              <w:spacing w:after="0" w:line="240" w:lineRule="auto"/>
              <w:jc w:val="center"/>
              <w:rPr>
                <w:rFonts w:ascii="Times New Roman" w:eastAsia="Calibri" w:hAnsi="Times New Roman" w:cs="Times New Roman"/>
                <w:b/>
                <w:sz w:val="24"/>
                <w:szCs w:val="24"/>
              </w:rPr>
            </w:pPr>
            <w:r w:rsidRPr="00806FE9">
              <w:rPr>
                <w:rFonts w:ascii="Times New Roman" w:eastAsia="Calibri" w:hAnsi="Times New Roman" w:cs="Times New Roman"/>
                <w:b/>
                <w:sz w:val="24"/>
                <w:szCs w:val="24"/>
              </w:rPr>
              <w:t>факт</w:t>
            </w: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1</w:t>
            </w:r>
          </w:p>
        </w:tc>
        <w:tc>
          <w:tcPr>
            <w:tcW w:w="708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Times New Roman" w:hAnsi="Times New Roman" w:cs="Times New Roman"/>
                <w:sz w:val="24"/>
                <w:szCs w:val="24"/>
                <w:lang w:eastAsia="ru-RU"/>
              </w:rPr>
              <w:t>2нче зат берлек  һәм күплек сандагы зат алмашлыкларын ю.к һәм т.к дә  төрләнүе- Склонение местоимений  2 лица по падежам</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06FE9" w:rsidRPr="00806FE9">
              <w:rPr>
                <w:rFonts w:ascii="Times New Roman" w:eastAsia="Times New Roman" w:hAnsi="Times New Roman" w:cs="Times New Roman"/>
                <w:sz w:val="24"/>
                <w:szCs w:val="24"/>
                <w:lang w:eastAsia="ru-RU"/>
              </w:rPr>
              <w:t>.09</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2</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Calibri" w:hAnsi="Times New Roman" w:cs="Times New Roman"/>
                <w:sz w:val="24"/>
                <w:szCs w:val="24"/>
              </w:rPr>
              <w:t>Ш. Галиев. Онытылган.- Ш.Галиев «Забыл»</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806FE9" w:rsidRPr="00806FE9">
              <w:rPr>
                <w:rFonts w:ascii="Times New Roman" w:eastAsia="Times New Roman" w:hAnsi="Times New Roman" w:cs="Times New Roman"/>
                <w:sz w:val="24"/>
                <w:szCs w:val="24"/>
                <w:lang w:eastAsia="ru-RU"/>
              </w:rPr>
              <w:t>.09</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3</w:t>
            </w:r>
          </w:p>
        </w:tc>
        <w:tc>
          <w:tcPr>
            <w:tcW w:w="708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Times New Roman" w:hAnsi="Times New Roman" w:cs="Times New Roman"/>
                <w:sz w:val="24"/>
                <w:szCs w:val="24"/>
                <w:lang w:eastAsia="ru-RU"/>
              </w:rPr>
              <w:t>[к][п] тартыкларына тәмамланган исемнәрнең берлек санда тартым белән төрләнеше – Спряжение существительных в единственного числа с окончанием к,п</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06FE9" w:rsidRPr="00806FE9">
              <w:rPr>
                <w:rFonts w:ascii="Times New Roman" w:eastAsia="Times New Roman" w:hAnsi="Times New Roman" w:cs="Times New Roman"/>
                <w:sz w:val="24"/>
                <w:szCs w:val="24"/>
                <w:lang w:eastAsia="ru-RU"/>
              </w:rPr>
              <w:t>.09</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4</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Дежур укучы- текст «Дежурный ученик»</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806FE9" w:rsidRPr="00806FE9">
              <w:rPr>
                <w:rFonts w:ascii="Times New Roman" w:eastAsia="Times New Roman" w:hAnsi="Times New Roman" w:cs="Times New Roman"/>
                <w:sz w:val="24"/>
                <w:szCs w:val="24"/>
                <w:lang w:eastAsia="ru-RU"/>
              </w:rPr>
              <w:t>.09</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5</w:t>
            </w:r>
          </w:p>
        </w:tc>
        <w:tc>
          <w:tcPr>
            <w:tcW w:w="708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Times New Roman" w:hAnsi="Times New Roman" w:cs="Times New Roman"/>
                <w:sz w:val="24"/>
                <w:szCs w:val="24"/>
                <w:lang w:eastAsia="ru-RU"/>
              </w:rPr>
              <w:t>[к][п]  тартыкларына тәмамланган исемнәрнең берлек санда тартым белән төрләндерү- Спряжение существительных в единственного числа с окончанием к,п</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806FE9" w:rsidRPr="00806FE9">
              <w:rPr>
                <w:rFonts w:ascii="Times New Roman" w:eastAsia="Times New Roman" w:hAnsi="Times New Roman" w:cs="Times New Roman"/>
                <w:sz w:val="24"/>
                <w:szCs w:val="24"/>
                <w:lang w:eastAsia="ru-RU"/>
              </w:rPr>
              <w:t>.09</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6</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Calibri" w:hAnsi="Times New Roman" w:cs="Times New Roman"/>
                <w:sz w:val="24"/>
                <w:szCs w:val="24"/>
              </w:rPr>
              <w:t>М. Галләмова. Чын иптәш.-М.Галлямов «Настоящий друг»</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06FE9" w:rsidRPr="00806FE9">
              <w:rPr>
                <w:rFonts w:ascii="Times New Roman" w:eastAsia="Times New Roman" w:hAnsi="Times New Roman" w:cs="Times New Roman"/>
                <w:sz w:val="24"/>
                <w:szCs w:val="24"/>
                <w:lang w:eastAsia="ru-RU"/>
              </w:rPr>
              <w:t>.09</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7</w:t>
            </w:r>
          </w:p>
        </w:tc>
        <w:tc>
          <w:tcPr>
            <w:tcW w:w="708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Times New Roman" w:hAnsi="Times New Roman" w:cs="Times New Roman"/>
                <w:sz w:val="24"/>
                <w:szCs w:val="24"/>
                <w:lang w:eastAsia="ru-RU"/>
              </w:rPr>
              <w:t>Хикәя фигыльнең башлангыч формасы-Начальная форма глагола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806FE9" w:rsidRPr="00806FE9">
              <w:rPr>
                <w:rFonts w:ascii="Times New Roman" w:eastAsia="Times New Roman" w:hAnsi="Times New Roman" w:cs="Times New Roman"/>
                <w:sz w:val="24"/>
                <w:szCs w:val="24"/>
                <w:lang w:eastAsia="ru-RU"/>
              </w:rPr>
              <w:t>.09</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8</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Китапханәдә.-текст “В библиотеке”</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806FE9" w:rsidRPr="00806FE9">
              <w:rPr>
                <w:rFonts w:ascii="Times New Roman" w:eastAsia="Times New Roman" w:hAnsi="Times New Roman" w:cs="Times New Roman"/>
                <w:sz w:val="24"/>
                <w:szCs w:val="24"/>
                <w:lang w:eastAsia="ru-RU"/>
              </w:rPr>
              <w:t>.09</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9</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Хикәя фигыльнең үткән заман формасы- Прошедшее время глагола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30.09</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10</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Б.Рәхмәт. Аш вакыты.- Б.Рахмат “Время обеда”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06FE9" w:rsidRPr="00806FE9">
              <w:rPr>
                <w:rFonts w:ascii="Times New Roman" w:eastAsia="Times New Roman" w:hAnsi="Times New Roman" w:cs="Times New Roman"/>
                <w:sz w:val="24"/>
                <w:szCs w:val="24"/>
                <w:lang w:eastAsia="ru-RU"/>
              </w:rPr>
              <w:t>.10</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11</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Нишләде? Соравы- Вопрос Что сделал?</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806FE9" w:rsidRPr="00806FE9">
              <w:rPr>
                <w:rFonts w:ascii="Times New Roman" w:eastAsia="Times New Roman" w:hAnsi="Times New Roman" w:cs="Times New Roman"/>
                <w:sz w:val="24"/>
                <w:szCs w:val="24"/>
                <w:lang w:eastAsia="ru-RU"/>
              </w:rPr>
              <w:t>.10</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12</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Х.Гарданов. Икмәк.- Х.Гарданов “Хлеб”</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806FE9" w:rsidRPr="00806FE9">
              <w:rPr>
                <w:rFonts w:ascii="Times New Roman" w:eastAsia="Times New Roman" w:hAnsi="Times New Roman" w:cs="Times New Roman"/>
                <w:sz w:val="24"/>
                <w:szCs w:val="24"/>
                <w:lang w:eastAsia="ru-RU"/>
              </w:rPr>
              <w:t>.10</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13</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Турында бәйлеге- союз турында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806FE9" w:rsidRPr="00806FE9">
              <w:rPr>
                <w:rFonts w:ascii="Times New Roman" w:eastAsia="Times New Roman" w:hAnsi="Times New Roman" w:cs="Times New Roman"/>
                <w:sz w:val="24"/>
                <w:szCs w:val="24"/>
                <w:lang w:eastAsia="ru-RU"/>
              </w:rPr>
              <w:t>.10</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14</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С.Баруздин. Тәлинкәне кем ваткан.- С.Баруздин “Кто разбил тарелку”</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806FE9" w:rsidRPr="00806FE9">
              <w:rPr>
                <w:rFonts w:ascii="Times New Roman" w:eastAsia="Times New Roman" w:hAnsi="Times New Roman" w:cs="Times New Roman"/>
                <w:sz w:val="24"/>
                <w:szCs w:val="24"/>
                <w:lang w:eastAsia="ru-RU"/>
              </w:rPr>
              <w:t>.10</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15</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Чөнки, ләкин, иде теркәгечләре- послеслоги но, потому что, было</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806FE9" w:rsidRPr="00806FE9">
              <w:rPr>
                <w:rFonts w:ascii="Times New Roman" w:eastAsia="Times New Roman" w:hAnsi="Times New Roman" w:cs="Times New Roman"/>
                <w:sz w:val="24"/>
                <w:szCs w:val="24"/>
                <w:lang w:eastAsia="ru-RU"/>
              </w:rPr>
              <w:t>.10</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16</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Белемнәрне ныгыту.- Обобщение</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806FE9" w:rsidRPr="00806FE9">
              <w:rPr>
                <w:rFonts w:ascii="Times New Roman" w:eastAsia="Times New Roman" w:hAnsi="Times New Roman" w:cs="Times New Roman"/>
                <w:sz w:val="24"/>
                <w:szCs w:val="24"/>
                <w:lang w:eastAsia="ru-RU"/>
              </w:rPr>
              <w:t>.10</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17</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Язма эш. Хаталар өстендә эш.- Контрольное списывание</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806FE9" w:rsidRPr="00806FE9">
              <w:rPr>
                <w:rFonts w:ascii="Times New Roman" w:eastAsia="Times New Roman" w:hAnsi="Times New Roman" w:cs="Times New Roman"/>
                <w:sz w:val="24"/>
                <w:szCs w:val="24"/>
                <w:lang w:eastAsia="ru-RU"/>
              </w:rPr>
              <w:t>.11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lastRenderedPageBreak/>
              <w:t>18</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Базарда.- На рынке</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806FE9" w:rsidRPr="00806FE9">
              <w:rPr>
                <w:rFonts w:ascii="Times New Roman" w:eastAsia="Times New Roman" w:hAnsi="Times New Roman" w:cs="Times New Roman"/>
                <w:sz w:val="24"/>
                <w:szCs w:val="24"/>
                <w:lang w:eastAsia="ru-RU"/>
              </w:rPr>
              <w:t>.11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19</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 xml:space="preserve"> “Мин үзем ...” конструкциясе- </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806FE9" w:rsidRPr="00806FE9">
              <w:rPr>
                <w:rFonts w:ascii="Times New Roman" w:eastAsia="Times New Roman" w:hAnsi="Times New Roman" w:cs="Times New Roman"/>
                <w:sz w:val="24"/>
                <w:szCs w:val="24"/>
                <w:lang w:eastAsia="ru-RU"/>
              </w:rPr>
              <w:t>.11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20</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Р.Миннуллин. “К”лар тулган бакчага.-Р.Миннуллин “К” заполнен огород</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806FE9" w:rsidRPr="00806FE9">
              <w:rPr>
                <w:rFonts w:ascii="Times New Roman" w:eastAsia="Times New Roman" w:hAnsi="Times New Roman" w:cs="Times New Roman"/>
                <w:sz w:val="24"/>
                <w:szCs w:val="24"/>
                <w:lang w:eastAsia="ru-RU"/>
              </w:rPr>
              <w:t>.11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21</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Атна көннәре исемнәре- Дни недели</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806FE9" w:rsidRPr="00806FE9">
              <w:rPr>
                <w:rFonts w:ascii="Times New Roman" w:eastAsia="Times New Roman" w:hAnsi="Times New Roman" w:cs="Times New Roman"/>
                <w:sz w:val="24"/>
                <w:szCs w:val="24"/>
                <w:lang w:eastAsia="ru-RU"/>
              </w:rPr>
              <w:t>.11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22</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Г.Тукай. Безнен гаилә.-Г.Тукай “Наша семья”</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806FE9" w:rsidRPr="00806FE9">
              <w:rPr>
                <w:rFonts w:ascii="Times New Roman" w:eastAsia="Times New Roman" w:hAnsi="Times New Roman" w:cs="Times New Roman"/>
                <w:sz w:val="24"/>
                <w:szCs w:val="24"/>
                <w:lang w:eastAsia="ru-RU"/>
              </w:rPr>
              <w:t>.11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23</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Җыю саннары-Собирательные числительные</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806FE9" w:rsidRPr="00806FE9">
              <w:rPr>
                <w:rFonts w:ascii="Times New Roman" w:eastAsia="Times New Roman" w:hAnsi="Times New Roman" w:cs="Times New Roman"/>
                <w:sz w:val="24"/>
                <w:szCs w:val="24"/>
                <w:lang w:eastAsia="ru-RU"/>
              </w:rPr>
              <w:t>.11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24</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Без эш сөябез.- Мы любим труд</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06FE9" w:rsidRPr="00806FE9">
              <w:rPr>
                <w:rFonts w:ascii="Times New Roman" w:eastAsia="Times New Roman" w:hAnsi="Times New Roman" w:cs="Times New Roman"/>
                <w:sz w:val="24"/>
                <w:szCs w:val="24"/>
                <w:lang w:eastAsia="ru-RU"/>
              </w:rPr>
              <w:t>.12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25</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Җыйнак һәм җәенке җөмләләр- Простые и распрастроненные предложения</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806FE9" w:rsidRPr="00806FE9">
              <w:rPr>
                <w:rFonts w:ascii="Times New Roman" w:eastAsia="Times New Roman" w:hAnsi="Times New Roman" w:cs="Times New Roman"/>
                <w:sz w:val="24"/>
                <w:szCs w:val="24"/>
                <w:lang w:eastAsia="ru-RU"/>
              </w:rPr>
              <w:t>.12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26</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Ә.Ерикәй. Беренче кар.-А.Ерикей “Первый снег”</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06FE9" w:rsidRPr="00806FE9">
              <w:rPr>
                <w:rFonts w:ascii="Times New Roman" w:eastAsia="Times New Roman" w:hAnsi="Times New Roman" w:cs="Times New Roman"/>
                <w:sz w:val="24"/>
                <w:szCs w:val="24"/>
                <w:lang w:eastAsia="ru-RU"/>
              </w:rPr>
              <w:t>.12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27</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Исемнәрнең төшем килеше- Винительный падеж существительных</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806FE9" w:rsidRPr="00806FE9">
              <w:rPr>
                <w:rFonts w:ascii="Times New Roman" w:eastAsia="Times New Roman" w:hAnsi="Times New Roman" w:cs="Times New Roman"/>
                <w:sz w:val="24"/>
                <w:szCs w:val="24"/>
                <w:lang w:eastAsia="ru-RU"/>
              </w:rPr>
              <w:t>.12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28</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С Урайский. Чыршы янында.-С.Урайский “Возле елки”</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806FE9" w:rsidRPr="00806FE9">
              <w:rPr>
                <w:rFonts w:ascii="Times New Roman" w:eastAsia="Times New Roman" w:hAnsi="Times New Roman" w:cs="Times New Roman"/>
                <w:sz w:val="24"/>
                <w:szCs w:val="24"/>
                <w:lang w:eastAsia="ru-RU"/>
              </w:rPr>
              <w:t>.12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29</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Кайчан? Соравы- Вопросительная форма Когда?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06FE9" w:rsidRPr="00806FE9">
              <w:rPr>
                <w:rFonts w:ascii="Times New Roman" w:eastAsia="Times New Roman" w:hAnsi="Times New Roman" w:cs="Times New Roman"/>
                <w:sz w:val="24"/>
                <w:szCs w:val="24"/>
                <w:lang w:eastAsia="ru-RU"/>
              </w:rPr>
              <w:t>.12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30</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Белемнәрне ныгыту.Обобщение</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806FE9" w:rsidRPr="00806FE9">
              <w:rPr>
                <w:rFonts w:ascii="Times New Roman" w:eastAsia="Times New Roman" w:hAnsi="Times New Roman" w:cs="Times New Roman"/>
                <w:sz w:val="24"/>
                <w:szCs w:val="24"/>
                <w:lang w:eastAsia="ru-RU"/>
              </w:rPr>
              <w:t>.12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31</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Язма эш. Хаталар өстендә эш.-Письменная работа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806FE9" w:rsidRPr="00806FE9">
              <w:rPr>
                <w:rFonts w:ascii="Times New Roman" w:eastAsia="Times New Roman" w:hAnsi="Times New Roman" w:cs="Times New Roman"/>
                <w:sz w:val="24"/>
                <w:szCs w:val="24"/>
                <w:lang w:eastAsia="ru-RU"/>
              </w:rPr>
              <w:t>.12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32</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Дима шәһәрдә яши.-“Дима живет в городе”</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06FE9" w:rsidRPr="00806FE9">
              <w:rPr>
                <w:rFonts w:ascii="Times New Roman" w:eastAsia="Times New Roman" w:hAnsi="Times New Roman" w:cs="Times New Roman"/>
                <w:sz w:val="24"/>
                <w:szCs w:val="24"/>
                <w:lang w:eastAsia="ru-RU"/>
              </w:rPr>
              <w:t>.01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33</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Татар халык ашлары- Татарские национальные блюда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806FE9" w:rsidRPr="00806FE9">
              <w:rPr>
                <w:rFonts w:ascii="Times New Roman" w:eastAsia="Times New Roman" w:hAnsi="Times New Roman" w:cs="Times New Roman"/>
                <w:sz w:val="24"/>
                <w:szCs w:val="24"/>
                <w:lang w:eastAsia="ru-RU"/>
              </w:rPr>
              <w:t>.01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34</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Безнең авыл.-Текст “Наша деревня”</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806FE9" w:rsidRPr="00806FE9">
              <w:rPr>
                <w:rFonts w:ascii="Times New Roman" w:eastAsia="Times New Roman" w:hAnsi="Times New Roman" w:cs="Times New Roman"/>
                <w:sz w:val="24"/>
                <w:szCs w:val="24"/>
                <w:lang w:eastAsia="ru-RU"/>
              </w:rPr>
              <w:t>.01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35</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Ян сүзенең килешләрдә төрләнеше-Склонение слова ян по падежам</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806FE9" w:rsidRPr="00806FE9">
              <w:rPr>
                <w:rFonts w:ascii="Times New Roman" w:eastAsia="Times New Roman" w:hAnsi="Times New Roman" w:cs="Times New Roman"/>
                <w:sz w:val="24"/>
                <w:szCs w:val="24"/>
                <w:lang w:eastAsia="ru-RU"/>
              </w:rPr>
              <w:t>.01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36</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Х. Гарданов. Безнең урам.-Х.Гарданов “Наша улица”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806FE9" w:rsidRPr="00806FE9">
              <w:rPr>
                <w:rFonts w:ascii="Times New Roman" w:eastAsia="Times New Roman" w:hAnsi="Times New Roman" w:cs="Times New Roman"/>
                <w:sz w:val="24"/>
                <w:szCs w:val="24"/>
                <w:lang w:eastAsia="ru-RU"/>
              </w:rPr>
              <w:t>.01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37</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Сәгать ничә?  - Говорить время</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806FE9" w:rsidRPr="00806FE9">
              <w:rPr>
                <w:rFonts w:ascii="Times New Roman" w:eastAsia="Times New Roman" w:hAnsi="Times New Roman" w:cs="Times New Roman"/>
                <w:sz w:val="24"/>
                <w:szCs w:val="24"/>
                <w:lang w:eastAsia="ru-RU"/>
              </w:rPr>
              <w:t>.01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38</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М.Галләмова. Трамвайда.-М.Галлямоа “В трамвае”</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806FE9" w:rsidRPr="00806FE9">
              <w:rPr>
                <w:rFonts w:ascii="Times New Roman" w:eastAsia="Times New Roman" w:hAnsi="Times New Roman" w:cs="Times New Roman"/>
                <w:sz w:val="24"/>
                <w:szCs w:val="24"/>
                <w:lang w:eastAsia="ru-RU"/>
              </w:rPr>
              <w:t>.01</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39</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 ...  башлады” грамматик төзелмәсе- Грамматическое строение “....начал”</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06FE9" w:rsidRPr="00806FE9">
              <w:rPr>
                <w:rFonts w:ascii="Times New Roman" w:eastAsia="Times New Roman" w:hAnsi="Times New Roman" w:cs="Times New Roman"/>
                <w:sz w:val="24"/>
                <w:szCs w:val="24"/>
                <w:lang w:eastAsia="ru-RU"/>
              </w:rPr>
              <w:t>.02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40</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В.Осеева. Бер әби ич.- В.Осеева. Три бабушки</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806FE9" w:rsidRPr="00806FE9">
              <w:rPr>
                <w:rFonts w:ascii="Times New Roman" w:eastAsia="Times New Roman" w:hAnsi="Times New Roman" w:cs="Times New Roman"/>
                <w:sz w:val="24"/>
                <w:szCs w:val="24"/>
                <w:lang w:eastAsia="ru-RU"/>
              </w:rPr>
              <w:t>.02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41</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Х. Гарданов “Икмәк.- Х.Гарданов «Хлеб»</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806FE9" w:rsidRPr="00806FE9">
              <w:rPr>
                <w:rFonts w:ascii="Times New Roman" w:eastAsia="Times New Roman" w:hAnsi="Times New Roman" w:cs="Times New Roman"/>
                <w:sz w:val="24"/>
                <w:szCs w:val="24"/>
                <w:lang w:eastAsia="ru-RU"/>
              </w:rPr>
              <w:t>.02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42</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Дәрдемәнд. Өч ул.- Дэрдемэнд «Три сына»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806FE9" w:rsidRPr="00806FE9">
              <w:rPr>
                <w:rFonts w:ascii="Times New Roman" w:eastAsia="Times New Roman" w:hAnsi="Times New Roman" w:cs="Times New Roman"/>
                <w:sz w:val="24"/>
                <w:szCs w:val="24"/>
                <w:lang w:eastAsia="ru-RU"/>
              </w:rPr>
              <w:t>.02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43</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Билгесез үткән заман хикәя фигыль.- Глаголы неопределенного прошедшего времени.</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806FE9" w:rsidRPr="00806FE9">
              <w:rPr>
                <w:rFonts w:ascii="Times New Roman" w:eastAsia="Times New Roman" w:hAnsi="Times New Roman" w:cs="Times New Roman"/>
                <w:sz w:val="24"/>
                <w:szCs w:val="24"/>
                <w:lang w:eastAsia="ru-RU"/>
              </w:rPr>
              <w:t>.02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44</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Татарстан- минем Ватаным. – Моя Родина –Татарстан.</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806FE9" w:rsidRPr="00806FE9">
              <w:rPr>
                <w:rFonts w:ascii="Times New Roman" w:eastAsia="Times New Roman" w:hAnsi="Times New Roman" w:cs="Times New Roman"/>
                <w:sz w:val="24"/>
                <w:szCs w:val="24"/>
                <w:lang w:eastAsia="ru-RU"/>
              </w:rPr>
              <w:t>.02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45</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Раслау җөмләләр.- Подтверждающие предложения.</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806FE9" w:rsidRPr="00806FE9">
              <w:rPr>
                <w:rFonts w:ascii="Times New Roman" w:eastAsia="Times New Roman" w:hAnsi="Times New Roman" w:cs="Times New Roman"/>
                <w:sz w:val="24"/>
                <w:szCs w:val="24"/>
                <w:lang w:eastAsia="ru-RU"/>
              </w:rPr>
              <w:t>.02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46</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Б.Рәхмәт. Әби белән бабушка.- Б.Рахмат «Эби и бабушка»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806FE9" w:rsidRPr="00806FE9">
              <w:rPr>
                <w:rFonts w:ascii="Times New Roman" w:eastAsia="Times New Roman" w:hAnsi="Times New Roman" w:cs="Times New Roman"/>
                <w:sz w:val="24"/>
                <w:szCs w:val="24"/>
                <w:lang w:eastAsia="ru-RU"/>
              </w:rPr>
              <w:t>.02</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47</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Эчендә, бер ягында, башында бәйлек сүзләре.- Послелоги.</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06FE9" w:rsidRPr="00806FE9">
              <w:rPr>
                <w:rFonts w:ascii="Times New Roman" w:eastAsia="Times New Roman" w:hAnsi="Times New Roman" w:cs="Times New Roman"/>
                <w:sz w:val="24"/>
                <w:szCs w:val="24"/>
                <w:lang w:eastAsia="ru-RU"/>
              </w:rPr>
              <w:t>.03</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48</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М.Мазунов. Яз килә.- М.Мазунов «Весна идет»</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806FE9" w:rsidRPr="00806FE9">
              <w:rPr>
                <w:rFonts w:ascii="Times New Roman" w:eastAsia="Times New Roman" w:hAnsi="Times New Roman" w:cs="Times New Roman"/>
                <w:sz w:val="24"/>
                <w:szCs w:val="24"/>
                <w:lang w:eastAsia="ru-RU"/>
              </w:rPr>
              <w:t>.03</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49</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Парлы сүзләр.- Парные слова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806FE9" w:rsidRPr="00806FE9">
              <w:rPr>
                <w:rFonts w:ascii="Times New Roman" w:eastAsia="Times New Roman" w:hAnsi="Times New Roman" w:cs="Times New Roman"/>
                <w:sz w:val="24"/>
                <w:szCs w:val="24"/>
                <w:lang w:eastAsia="ru-RU"/>
              </w:rPr>
              <w:t>.03</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50</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Г.Лотфи. Эш үткәч үкенүдән файда юк.-Г.Лотфи</w:t>
            </w:r>
          </w:p>
        </w:tc>
        <w:tc>
          <w:tcPr>
            <w:tcW w:w="1134"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13.03</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51</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Язма эш. Хаталар өстендә эш.</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806FE9" w:rsidRPr="00806FE9">
              <w:rPr>
                <w:rFonts w:ascii="Times New Roman" w:eastAsia="Times New Roman" w:hAnsi="Times New Roman" w:cs="Times New Roman"/>
                <w:sz w:val="24"/>
                <w:szCs w:val="24"/>
                <w:lang w:eastAsia="ru-RU"/>
              </w:rPr>
              <w:t>.03</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52</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Белемнәрне ныгыту.-Обобщение</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20.03</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53</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-мы,-ме кушымчалы сорау җөмләләр-Вопросительные предложения с аффиксами –мы, -ме</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06FE9" w:rsidRPr="00806FE9">
              <w:rPr>
                <w:rFonts w:ascii="Times New Roman" w:eastAsia="Times New Roman" w:hAnsi="Times New Roman" w:cs="Times New Roman"/>
                <w:sz w:val="24"/>
                <w:szCs w:val="24"/>
                <w:lang w:eastAsia="ru-RU"/>
              </w:rPr>
              <w:t>.04</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54</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М.Җәлил. Маэмай.- М.Джалиль “Маймай”</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806FE9" w:rsidRPr="00806FE9">
              <w:rPr>
                <w:rFonts w:ascii="Times New Roman" w:eastAsia="Times New Roman" w:hAnsi="Times New Roman" w:cs="Times New Roman"/>
                <w:sz w:val="24"/>
                <w:szCs w:val="24"/>
                <w:lang w:eastAsia="ru-RU"/>
              </w:rPr>
              <w:t>.04</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55</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Ике аваз белдерүче хәрефләр-Буквы обозначающие два звука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806FE9" w:rsidRPr="00806FE9">
              <w:rPr>
                <w:rFonts w:ascii="Times New Roman" w:eastAsia="Times New Roman" w:hAnsi="Times New Roman" w:cs="Times New Roman"/>
                <w:sz w:val="24"/>
                <w:szCs w:val="24"/>
                <w:lang w:eastAsia="ru-RU"/>
              </w:rPr>
              <w:t>.04</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56</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Минем песием бар.- У меня есть котенок</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806FE9" w:rsidRPr="00806FE9">
              <w:rPr>
                <w:rFonts w:ascii="Times New Roman" w:eastAsia="Times New Roman" w:hAnsi="Times New Roman" w:cs="Times New Roman"/>
                <w:sz w:val="24"/>
                <w:szCs w:val="24"/>
                <w:lang w:eastAsia="ru-RU"/>
              </w:rPr>
              <w:t>.04</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57</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Исемнең юнәлеш, урын-вакыт,чыгыш килеше-Склонение по падежам существительных</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806FE9" w:rsidRPr="00806FE9">
              <w:rPr>
                <w:rFonts w:ascii="Times New Roman" w:eastAsia="Times New Roman" w:hAnsi="Times New Roman" w:cs="Times New Roman"/>
                <w:sz w:val="24"/>
                <w:szCs w:val="24"/>
                <w:lang w:eastAsia="ru-RU"/>
              </w:rPr>
              <w:t>.04</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58</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Г.Тукай. Гали белән Кәҗә- Г.Тукай “Гали и Коза”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806FE9" w:rsidRPr="00806FE9">
              <w:rPr>
                <w:rFonts w:ascii="Times New Roman" w:eastAsia="Times New Roman" w:hAnsi="Times New Roman" w:cs="Times New Roman"/>
                <w:sz w:val="24"/>
                <w:szCs w:val="24"/>
                <w:lang w:eastAsia="ru-RU"/>
              </w:rPr>
              <w:t>.04</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59</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Алмашлыклар- Местоимения</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806FE9" w:rsidRPr="00806FE9">
              <w:rPr>
                <w:rFonts w:ascii="Times New Roman" w:eastAsia="Times New Roman" w:hAnsi="Times New Roman" w:cs="Times New Roman"/>
                <w:sz w:val="24"/>
                <w:szCs w:val="24"/>
                <w:lang w:eastAsia="ru-RU"/>
              </w:rPr>
              <w:t>.04</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60</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Төсләр.-Цвета</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806FE9" w:rsidRPr="00806FE9">
              <w:rPr>
                <w:rFonts w:ascii="Times New Roman" w:eastAsia="Times New Roman" w:hAnsi="Times New Roman" w:cs="Times New Roman"/>
                <w:sz w:val="24"/>
                <w:szCs w:val="24"/>
                <w:lang w:eastAsia="ru-RU"/>
              </w:rPr>
              <w:t>.04</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lastRenderedPageBreak/>
              <w:t>61</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-лы/ -ле, -сыз/-сез сыйфат ясагыч кушымчалар-Окончания образующие прилагательные</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62</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М.Гафури. Җәйге эш вакыты.-М.Гафури “Летние работы”</w:t>
            </w:r>
          </w:p>
        </w:tc>
        <w:tc>
          <w:tcPr>
            <w:tcW w:w="1134" w:type="dxa"/>
          </w:tcPr>
          <w:p w:rsidR="00806FE9" w:rsidRPr="00806FE9" w:rsidRDefault="00B10CFB"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806FE9" w:rsidRPr="00806FE9">
              <w:rPr>
                <w:rFonts w:ascii="Times New Roman" w:eastAsia="Times New Roman" w:hAnsi="Times New Roman" w:cs="Times New Roman"/>
                <w:sz w:val="24"/>
                <w:szCs w:val="24"/>
                <w:lang w:eastAsia="ru-RU"/>
              </w:rPr>
              <w:t>.05</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63</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Х.Халиков. Витаминлы аш.- Х.Халиков. Витаминный суп</w:t>
            </w:r>
          </w:p>
        </w:tc>
        <w:tc>
          <w:tcPr>
            <w:tcW w:w="1134"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8.05</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64</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Сабантуй- Татарстанның иң зур бәйрәме.- Сабантуй-самый боьшой праздник Татарстана</w:t>
            </w:r>
          </w:p>
        </w:tc>
        <w:tc>
          <w:tcPr>
            <w:tcW w:w="1134" w:type="dxa"/>
          </w:tcPr>
          <w:p w:rsidR="00806FE9" w:rsidRPr="00806FE9" w:rsidRDefault="001502A4"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806FE9" w:rsidRPr="00806FE9">
              <w:rPr>
                <w:rFonts w:ascii="Times New Roman" w:eastAsia="Times New Roman" w:hAnsi="Times New Roman" w:cs="Times New Roman"/>
                <w:sz w:val="24"/>
                <w:szCs w:val="24"/>
                <w:lang w:eastAsia="ru-RU"/>
              </w:rPr>
              <w:t>.05</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65</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Сыйфат – Прилагательное</w:t>
            </w:r>
          </w:p>
        </w:tc>
        <w:tc>
          <w:tcPr>
            <w:tcW w:w="1134"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15.05</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66</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Р.Файзуллин “Җиләк кайда күп?” -Р.Файзуллин “Где много ягод?”</w:t>
            </w:r>
          </w:p>
        </w:tc>
        <w:tc>
          <w:tcPr>
            <w:tcW w:w="1134" w:type="dxa"/>
          </w:tcPr>
          <w:p w:rsidR="00806FE9" w:rsidRPr="00806FE9" w:rsidRDefault="001502A4" w:rsidP="00806F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06FE9" w:rsidRPr="00806FE9">
              <w:rPr>
                <w:rFonts w:ascii="Times New Roman" w:eastAsia="Times New Roman" w:hAnsi="Times New Roman" w:cs="Times New Roman"/>
                <w:sz w:val="24"/>
                <w:szCs w:val="24"/>
                <w:lang w:eastAsia="ru-RU"/>
              </w:rPr>
              <w:t>.05</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67</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Сыйфат  дәрәҗәләре- Степени прилагательных</w:t>
            </w:r>
          </w:p>
        </w:tc>
        <w:tc>
          <w:tcPr>
            <w:tcW w:w="1134"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sz w:val="24"/>
                <w:szCs w:val="24"/>
              </w:rPr>
            </w:pPr>
            <w:r w:rsidRPr="00806FE9">
              <w:rPr>
                <w:rFonts w:ascii="Times New Roman" w:eastAsia="Calibri" w:hAnsi="Times New Roman" w:cs="Times New Roman"/>
                <w:sz w:val="24"/>
                <w:szCs w:val="24"/>
              </w:rPr>
              <w:t>68</w:t>
            </w:r>
          </w:p>
        </w:tc>
        <w:tc>
          <w:tcPr>
            <w:tcW w:w="7088"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Ел буена өйрәнгәннәрне кабатлау-Повторение за год-</w:t>
            </w:r>
          </w:p>
        </w:tc>
        <w:tc>
          <w:tcPr>
            <w:tcW w:w="1134"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69</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Язма эш. Хаталар өстендә эш.-Письменная работа</w:t>
            </w:r>
          </w:p>
        </w:tc>
        <w:tc>
          <w:tcPr>
            <w:tcW w:w="1134" w:type="dxa"/>
          </w:tcPr>
          <w:p w:rsidR="00806FE9" w:rsidRPr="00806FE9" w:rsidRDefault="001502A4" w:rsidP="00806FE9">
            <w:pPr>
              <w:spacing w:after="0" w:line="240" w:lineRule="auto"/>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22.05</w:t>
            </w: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r w:rsidR="00806FE9" w:rsidRPr="00806FE9" w:rsidTr="00806FE9">
        <w:tc>
          <w:tcPr>
            <w:tcW w:w="568" w:type="dxa"/>
          </w:tcPr>
          <w:p w:rsidR="00806FE9" w:rsidRPr="00806FE9" w:rsidRDefault="00806FE9" w:rsidP="00806FE9">
            <w:pPr>
              <w:spacing w:after="0" w:line="240" w:lineRule="auto"/>
              <w:rPr>
                <w:rFonts w:ascii="Times New Roman" w:eastAsia="Calibri" w:hAnsi="Times New Roman" w:cs="Times New Roman"/>
                <w:i/>
                <w:sz w:val="24"/>
                <w:szCs w:val="24"/>
              </w:rPr>
            </w:pPr>
            <w:r w:rsidRPr="00806FE9">
              <w:rPr>
                <w:rFonts w:ascii="Times New Roman" w:eastAsia="Calibri" w:hAnsi="Times New Roman" w:cs="Times New Roman"/>
                <w:sz w:val="24"/>
                <w:szCs w:val="24"/>
              </w:rPr>
              <w:t>70</w:t>
            </w:r>
          </w:p>
        </w:tc>
        <w:tc>
          <w:tcPr>
            <w:tcW w:w="7088" w:type="dxa"/>
          </w:tcPr>
          <w:p w:rsidR="00806FE9" w:rsidRPr="00806FE9" w:rsidRDefault="00806FE9" w:rsidP="00806FE9">
            <w:pPr>
              <w:spacing w:after="0" w:line="240" w:lineRule="auto"/>
              <w:rPr>
                <w:rFonts w:ascii="Times New Roman" w:eastAsia="Times New Roman" w:hAnsi="Times New Roman" w:cs="Times New Roman"/>
                <w:i/>
                <w:iCs/>
                <w:sz w:val="24"/>
                <w:szCs w:val="24"/>
                <w:lang w:eastAsia="ru-RU"/>
              </w:rPr>
            </w:pPr>
            <w:r w:rsidRPr="00806FE9">
              <w:rPr>
                <w:rFonts w:ascii="Times New Roman" w:eastAsia="Times New Roman" w:hAnsi="Times New Roman" w:cs="Times New Roman"/>
                <w:sz w:val="24"/>
                <w:szCs w:val="24"/>
                <w:lang w:eastAsia="ru-RU"/>
              </w:rPr>
              <w:t>Дэрес экскурсия</w:t>
            </w:r>
          </w:p>
        </w:tc>
        <w:tc>
          <w:tcPr>
            <w:tcW w:w="1134"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c>
          <w:tcPr>
            <w:tcW w:w="1167" w:type="dxa"/>
          </w:tcPr>
          <w:p w:rsidR="00806FE9" w:rsidRPr="00806FE9" w:rsidRDefault="00806FE9" w:rsidP="00806FE9">
            <w:pPr>
              <w:spacing w:after="0" w:line="240" w:lineRule="auto"/>
              <w:rPr>
                <w:rFonts w:ascii="Times New Roman" w:eastAsia="Times New Roman" w:hAnsi="Times New Roman" w:cs="Times New Roman"/>
                <w:sz w:val="24"/>
                <w:szCs w:val="24"/>
                <w:lang w:eastAsia="ru-RU"/>
              </w:rPr>
            </w:pPr>
          </w:p>
        </w:tc>
      </w:tr>
    </w:tbl>
    <w:p w:rsidR="00806FE9" w:rsidRPr="00806FE9" w:rsidRDefault="00806FE9" w:rsidP="00806FE9">
      <w:pPr>
        <w:spacing w:after="0" w:line="240" w:lineRule="auto"/>
        <w:ind w:left="720"/>
        <w:contextualSpacing/>
        <w:jc w:val="both"/>
        <w:rPr>
          <w:rFonts w:ascii="Times New Roman" w:eastAsia="Times New Roman" w:hAnsi="Times New Roman" w:cs="Times New Roman"/>
          <w:sz w:val="24"/>
          <w:szCs w:val="24"/>
          <w:lang w:eastAsia="ru-RU"/>
        </w:rPr>
      </w:pPr>
      <w:r w:rsidRPr="00806FE9">
        <w:rPr>
          <w:rFonts w:ascii="Times New Roman" w:eastAsia="Times New Roman" w:hAnsi="Times New Roman" w:cs="Times New Roman"/>
          <w:sz w:val="24"/>
          <w:szCs w:val="24"/>
          <w:lang w:eastAsia="ru-RU"/>
        </w:rPr>
        <w:t xml:space="preserve"> </w:t>
      </w:r>
    </w:p>
    <w:p w:rsidR="00806FE9" w:rsidRPr="00806FE9" w:rsidRDefault="00806FE9" w:rsidP="00806FE9">
      <w:pPr>
        <w:spacing w:after="0" w:line="240" w:lineRule="auto"/>
        <w:ind w:left="720"/>
        <w:contextualSpacing/>
        <w:jc w:val="center"/>
        <w:rPr>
          <w:rFonts w:ascii="Times New Roman" w:eastAsia="Times New Roman" w:hAnsi="Times New Roman" w:cs="Times New Roman"/>
          <w:b/>
          <w:sz w:val="24"/>
          <w:szCs w:val="24"/>
          <w:u w:val="single"/>
          <w:lang w:eastAsia="ru-RU"/>
        </w:rPr>
      </w:pPr>
    </w:p>
    <w:p w:rsidR="00806FE9" w:rsidRDefault="00806FE9" w:rsidP="00806FE9">
      <w:pPr>
        <w:jc w:val="center"/>
      </w:pPr>
    </w:p>
    <w:sectPr w:rsidR="00806F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041F"/>
    <w:multiLevelType w:val="hybridMultilevel"/>
    <w:tmpl w:val="A0DE135A"/>
    <w:lvl w:ilvl="0" w:tplc="A0E4B1EA">
      <w:start w:val="1"/>
      <w:numFmt w:val="decimal"/>
      <w:lvlText w:val="%1."/>
      <w:lvlJc w:val="left"/>
      <w:pPr>
        <w:ind w:left="786" w:hanging="360"/>
      </w:pPr>
      <w:rPr>
        <w:rFonts w:hint="default"/>
        <w:b/>
      </w:rPr>
    </w:lvl>
    <w:lvl w:ilvl="1" w:tplc="04440019" w:tentative="1">
      <w:start w:val="1"/>
      <w:numFmt w:val="lowerLetter"/>
      <w:lvlText w:val="%2."/>
      <w:lvlJc w:val="left"/>
      <w:pPr>
        <w:ind w:left="1800" w:hanging="360"/>
      </w:pPr>
    </w:lvl>
    <w:lvl w:ilvl="2" w:tplc="0444001B" w:tentative="1">
      <w:start w:val="1"/>
      <w:numFmt w:val="lowerRoman"/>
      <w:lvlText w:val="%3."/>
      <w:lvlJc w:val="right"/>
      <w:pPr>
        <w:ind w:left="2520" w:hanging="180"/>
      </w:pPr>
    </w:lvl>
    <w:lvl w:ilvl="3" w:tplc="0444000F" w:tentative="1">
      <w:start w:val="1"/>
      <w:numFmt w:val="decimal"/>
      <w:lvlText w:val="%4."/>
      <w:lvlJc w:val="left"/>
      <w:pPr>
        <w:ind w:left="3240" w:hanging="360"/>
      </w:pPr>
    </w:lvl>
    <w:lvl w:ilvl="4" w:tplc="04440019" w:tentative="1">
      <w:start w:val="1"/>
      <w:numFmt w:val="lowerLetter"/>
      <w:lvlText w:val="%5."/>
      <w:lvlJc w:val="left"/>
      <w:pPr>
        <w:ind w:left="3960" w:hanging="360"/>
      </w:pPr>
    </w:lvl>
    <w:lvl w:ilvl="5" w:tplc="0444001B" w:tentative="1">
      <w:start w:val="1"/>
      <w:numFmt w:val="lowerRoman"/>
      <w:lvlText w:val="%6."/>
      <w:lvlJc w:val="right"/>
      <w:pPr>
        <w:ind w:left="4680" w:hanging="180"/>
      </w:pPr>
    </w:lvl>
    <w:lvl w:ilvl="6" w:tplc="0444000F" w:tentative="1">
      <w:start w:val="1"/>
      <w:numFmt w:val="decimal"/>
      <w:lvlText w:val="%7."/>
      <w:lvlJc w:val="left"/>
      <w:pPr>
        <w:ind w:left="5400" w:hanging="360"/>
      </w:pPr>
    </w:lvl>
    <w:lvl w:ilvl="7" w:tplc="04440019" w:tentative="1">
      <w:start w:val="1"/>
      <w:numFmt w:val="lowerLetter"/>
      <w:lvlText w:val="%8."/>
      <w:lvlJc w:val="left"/>
      <w:pPr>
        <w:ind w:left="6120" w:hanging="360"/>
      </w:pPr>
    </w:lvl>
    <w:lvl w:ilvl="8" w:tplc="0444001B" w:tentative="1">
      <w:start w:val="1"/>
      <w:numFmt w:val="lowerRoman"/>
      <w:lvlText w:val="%9."/>
      <w:lvlJc w:val="right"/>
      <w:pPr>
        <w:ind w:left="6840" w:hanging="180"/>
      </w:pPr>
    </w:lvl>
  </w:abstractNum>
  <w:abstractNum w:abstractNumId="1">
    <w:nsid w:val="22CF09C2"/>
    <w:multiLevelType w:val="hybridMultilevel"/>
    <w:tmpl w:val="2BF24180"/>
    <w:lvl w:ilvl="0" w:tplc="57166634">
      <w:start w:val="65535"/>
      <w:numFmt w:val="bullet"/>
      <w:lvlText w:val="•"/>
      <w:lvlJc w:val="left"/>
      <w:pPr>
        <w:ind w:left="720" w:hanging="360"/>
      </w:pPr>
      <w:rPr>
        <w:rFonts w:ascii="Times New Roman" w:hAnsi="Times New Roman" w:cs="Times New Roman" w:hint="default"/>
      </w:rPr>
    </w:lvl>
    <w:lvl w:ilvl="1" w:tplc="57166634">
      <w:start w:val="65535"/>
      <w:numFmt w:val="bullet"/>
      <w:lvlText w:val="•"/>
      <w:lvlJc w:val="left"/>
      <w:pPr>
        <w:ind w:left="1440" w:hanging="360"/>
      </w:pPr>
      <w:rPr>
        <w:rFonts w:ascii="Times New Roman" w:hAnsi="Times New Roman" w:cs="Times New Roman" w:hint="default"/>
      </w:rPr>
    </w:lvl>
    <w:lvl w:ilvl="2" w:tplc="326E2B34">
      <w:numFmt w:val="bullet"/>
      <w:lvlText w:val=""/>
      <w:lvlJc w:val="left"/>
      <w:pPr>
        <w:ind w:left="2160" w:hanging="360"/>
      </w:pPr>
      <w:rPr>
        <w:rFonts w:ascii="Symbol" w:eastAsia="Times New Roman" w:hAnsi="Symbol"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031681"/>
    <w:multiLevelType w:val="hybridMultilevel"/>
    <w:tmpl w:val="1A20B256"/>
    <w:lvl w:ilvl="0" w:tplc="57166634">
      <w:start w:val="65535"/>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nsid w:val="51D100E5"/>
    <w:multiLevelType w:val="hybridMultilevel"/>
    <w:tmpl w:val="ED36CAD8"/>
    <w:lvl w:ilvl="0" w:tplc="5716663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F572A94"/>
    <w:multiLevelType w:val="hybridMultilevel"/>
    <w:tmpl w:val="B1B2829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27240C8"/>
    <w:multiLevelType w:val="hybridMultilevel"/>
    <w:tmpl w:val="ED16F1F6"/>
    <w:lvl w:ilvl="0" w:tplc="57166634">
      <w:start w:val="65535"/>
      <w:numFmt w:val="bullet"/>
      <w:lvlText w:val="•"/>
      <w:lvlJc w:val="left"/>
      <w:pPr>
        <w:ind w:left="2160" w:hanging="360"/>
      </w:pPr>
      <w:rPr>
        <w:rFonts w:ascii="Times New Roman" w:hAnsi="Times New Roman" w:cs="Times New Roman" w:hint="default"/>
      </w:rPr>
    </w:lvl>
    <w:lvl w:ilvl="1" w:tplc="57166634">
      <w:start w:val="65535"/>
      <w:numFmt w:val="bullet"/>
      <w:lvlText w:val="•"/>
      <w:lvlJc w:val="left"/>
      <w:pPr>
        <w:ind w:left="2880" w:hanging="360"/>
      </w:pPr>
      <w:rPr>
        <w:rFonts w:ascii="Times New Roman" w:hAnsi="Times New Roman" w:cs="Times New Roman"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E9"/>
    <w:rsid w:val="001502A4"/>
    <w:rsid w:val="00384723"/>
    <w:rsid w:val="00426AB8"/>
    <w:rsid w:val="00806FE9"/>
    <w:rsid w:val="00B10CFB"/>
    <w:rsid w:val="00B83EC1"/>
    <w:rsid w:val="00C072EA"/>
    <w:rsid w:val="00D05A7D"/>
    <w:rsid w:val="00D43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FE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link w:val="11"/>
    <w:uiPriority w:val="99"/>
    <w:locked/>
    <w:rsid w:val="00806FE9"/>
    <w:rPr>
      <w:b/>
      <w:bCs/>
      <w:sz w:val="28"/>
      <w:szCs w:val="28"/>
      <w:shd w:val="clear" w:color="auto" w:fill="FFFFFF"/>
    </w:rPr>
  </w:style>
  <w:style w:type="paragraph" w:customStyle="1" w:styleId="11">
    <w:name w:val="Заголовок №11"/>
    <w:basedOn w:val="a"/>
    <w:link w:val="1"/>
    <w:uiPriority w:val="99"/>
    <w:rsid w:val="00806FE9"/>
    <w:pPr>
      <w:widowControl w:val="0"/>
      <w:shd w:val="clear" w:color="auto" w:fill="FFFFFF"/>
      <w:spacing w:after="720" w:line="240" w:lineRule="atLeast"/>
      <w:ind w:hanging="1240"/>
      <w:outlineLvl w:val="0"/>
    </w:pPr>
    <w:rPr>
      <w:b/>
      <w:bCs/>
      <w:sz w:val="28"/>
      <w:szCs w:val="28"/>
    </w:rPr>
  </w:style>
  <w:style w:type="paragraph" w:styleId="a3">
    <w:name w:val="No Spacing"/>
    <w:link w:val="a4"/>
    <w:uiPriority w:val="1"/>
    <w:qFormat/>
    <w:rsid w:val="00806FE9"/>
    <w:pPr>
      <w:spacing w:after="0" w:line="240" w:lineRule="auto"/>
    </w:pPr>
    <w:rPr>
      <w:rFonts w:ascii="Calibri" w:eastAsia="Calibri" w:hAnsi="Calibri" w:cs="Times New Roman"/>
    </w:rPr>
  </w:style>
  <w:style w:type="character" w:customStyle="1" w:styleId="a4">
    <w:name w:val="Без интервала Знак"/>
    <w:link w:val="a3"/>
    <w:uiPriority w:val="1"/>
    <w:rsid w:val="00806FE9"/>
    <w:rPr>
      <w:rFonts w:ascii="Calibri" w:eastAsia="Calibri" w:hAnsi="Calibri" w:cs="Times New Roman"/>
    </w:rPr>
  </w:style>
  <w:style w:type="paragraph" w:customStyle="1" w:styleId="Default">
    <w:name w:val="Default"/>
    <w:rsid w:val="00806FE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5">
    <w:name w:val="List Paragraph"/>
    <w:basedOn w:val="a"/>
    <w:uiPriority w:val="34"/>
    <w:qFormat/>
    <w:rsid w:val="00806FE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6">
    <w:name w:val="Основной текст_"/>
    <w:link w:val="50"/>
    <w:rsid w:val="00806FE9"/>
    <w:rPr>
      <w:rFonts w:ascii="Bookman Old Style" w:eastAsia="Bookman Old Style" w:hAnsi="Bookman Old Style" w:cs="Bookman Old Style"/>
      <w:spacing w:val="4"/>
      <w:sz w:val="16"/>
      <w:szCs w:val="16"/>
      <w:shd w:val="clear" w:color="auto" w:fill="FFFFFF"/>
    </w:rPr>
  </w:style>
  <w:style w:type="paragraph" w:customStyle="1" w:styleId="50">
    <w:name w:val="Основной текст50"/>
    <w:basedOn w:val="a"/>
    <w:link w:val="a6"/>
    <w:rsid w:val="00806FE9"/>
    <w:pPr>
      <w:shd w:val="clear" w:color="auto" w:fill="FFFFFF"/>
      <w:spacing w:after="0" w:line="162" w:lineRule="exact"/>
    </w:pPr>
    <w:rPr>
      <w:rFonts w:ascii="Bookman Old Style" w:eastAsia="Bookman Old Style" w:hAnsi="Bookman Old Style" w:cs="Bookman Old Style"/>
      <w:spacing w:val="4"/>
      <w:sz w:val="16"/>
      <w:szCs w:val="16"/>
    </w:rPr>
  </w:style>
  <w:style w:type="paragraph" w:styleId="3">
    <w:name w:val="Body Text 3"/>
    <w:basedOn w:val="a"/>
    <w:link w:val="30"/>
    <w:rsid w:val="00806FE9"/>
    <w:pPr>
      <w:spacing w:after="120" w:line="240" w:lineRule="auto"/>
    </w:pPr>
    <w:rPr>
      <w:rFonts w:ascii="Times New Roman" w:eastAsia="Calibri" w:hAnsi="Times New Roman" w:cs="Times New Roman"/>
      <w:sz w:val="16"/>
      <w:szCs w:val="16"/>
      <w:lang w:eastAsia="ru-RU"/>
    </w:rPr>
  </w:style>
  <w:style w:type="character" w:customStyle="1" w:styleId="30">
    <w:name w:val="Основной текст 3 Знак"/>
    <w:basedOn w:val="a0"/>
    <w:link w:val="3"/>
    <w:rsid w:val="00806FE9"/>
    <w:rPr>
      <w:rFonts w:ascii="Times New Roman" w:eastAsia="Calibri" w:hAnsi="Times New Roman" w:cs="Times New Roman"/>
      <w:sz w:val="16"/>
      <w:szCs w:val="16"/>
      <w:lang w:eastAsia="ru-RU"/>
    </w:rPr>
  </w:style>
  <w:style w:type="table" w:styleId="a7">
    <w:name w:val="Table Grid"/>
    <w:basedOn w:val="a1"/>
    <w:uiPriority w:val="59"/>
    <w:rsid w:val="00806FE9"/>
    <w:pPr>
      <w:spacing w:after="0" w:line="240" w:lineRule="auto"/>
    </w:pPr>
    <w:rPr>
      <w:lang w:val="tt-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semiHidden/>
    <w:unhideWhenUsed/>
    <w:rsid w:val="00D434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434C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434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FE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link w:val="11"/>
    <w:uiPriority w:val="99"/>
    <w:locked/>
    <w:rsid w:val="00806FE9"/>
    <w:rPr>
      <w:b/>
      <w:bCs/>
      <w:sz w:val="28"/>
      <w:szCs w:val="28"/>
      <w:shd w:val="clear" w:color="auto" w:fill="FFFFFF"/>
    </w:rPr>
  </w:style>
  <w:style w:type="paragraph" w:customStyle="1" w:styleId="11">
    <w:name w:val="Заголовок №11"/>
    <w:basedOn w:val="a"/>
    <w:link w:val="1"/>
    <w:uiPriority w:val="99"/>
    <w:rsid w:val="00806FE9"/>
    <w:pPr>
      <w:widowControl w:val="0"/>
      <w:shd w:val="clear" w:color="auto" w:fill="FFFFFF"/>
      <w:spacing w:after="720" w:line="240" w:lineRule="atLeast"/>
      <w:ind w:hanging="1240"/>
      <w:outlineLvl w:val="0"/>
    </w:pPr>
    <w:rPr>
      <w:b/>
      <w:bCs/>
      <w:sz w:val="28"/>
      <w:szCs w:val="28"/>
    </w:rPr>
  </w:style>
  <w:style w:type="paragraph" w:styleId="a3">
    <w:name w:val="No Spacing"/>
    <w:link w:val="a4"/>
    <w:uiPriority w:val="1"/>
    <w:qFormat/>
    <w:rsid w:val="00806FE9"/>
    <w:pPr>
      <w:spacing w:after="0" w:line="240" w:lineRule="auto"/>
    </w:pPr>
    <w:rPr>
      <w:rFonts w:ascii="Calibri" w:eastAsia="Calibri" w:hAnsi="Calibri" w:cs="Times New Roman"/>
    </w:rPr>
  </w:style>
  <w:style w:type="character" w:customStyle="1" w:styleId="a4">
    <w:name w:val="Без интервала Знак"/>
    <w:link w:val="a3"/>
    <w:uiPriority w:val="1"/>
    <w:rsid w:val="00806FE9"/>
    <w:rPr>
      <w:rFonts w:ascii="Calibri" w:eastAsia="Calibri" w:hAnsi="Calibri" w:cs="Times New Roman"/>
    </w:rPr>
  </w:style>
  <w:style w:type="paragraph" w:customStyle="1" w:styleId="Default">
    <w:name w:val="Default"/>
    <w:rsid w:val="00806FE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5">
    <w:name w:val="List Paragraph"/>
    <w:basedOn w:val="a"/>
    <w:uiPriority w:val="34"/>
    <w:qFormat/>
    <w:rsid w:val="00806FE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6">
    <w:name w:val="Основной текст_"/>
    <w:link w:val="50"/>
    <w:rsid w:val="00806FE9"/>
    <w:rPr>
      <w:rFonts w:ascii="Bookman Old Style" w:eastAsia="Bookman Old Style" w:hAnsi="Bookman Old Style" w:cs="Bookman Old Style"/>
      <w:spacing w:val="4"/>
      <w:sz w:val="16"/>
      <w:szCs w:val="16"/>
      <w:shd w:val="clear" w:color="auto" w:fill="FFFFFF"/>
    </w:rPr>
  </w:style>
  <w:style w:type="paragraph" w:customStyle="1" w:styleId="50">
    <w:name w:val="Основной текст50"/>
    <w:basedOn w:val="a"/>
    <w:link w:val="a6"/>
    <w:rsid w:val="00806FE9"/>
    <w:pPr>
      <w:shd w:val="clear" w:color="auto" w:fill="FFFFFF"/>
      <w:spacing w:after="0" w:line="162" w:lineRule="exact"/>
    </w:pPr>
    <w:rPr>
      <w:rFonts w:ascii="Bookman Old Style" w:eastAsia="Bookman Old Style" w:hAnsi="Bookman Old Style" w:cs="Bookman Old Style"/>
      <w:spacing w:val="4"/>
      <w:sz w:val="16"/>
      <w:szCs w:val="16"/>
    </w:rPr>
  </w:style>
  <w:style w:type="paragraph" w:styleId="3">
    <w:name w:val="Body Text 3"/>
    <w:basedOn w:val="a"/>
    <w:link w:val="30"/>
    <w:rsid w:val="00806FE9"/>
    <w:pPr>
      <w:spacing w:after="120" w:line="240" w:lineRule="auto"/>
    </w:pPr>
    <w:rPr>
      <w:rFonts w:ascii="Times New Roman" w:eastAsia="Calibri" w:hAnsi="Times New Roman" w:cs="Times New Roman"/>
      <w:sz w:val="16"/>
      <w:szCs w:val="16"/>
      <w:lang w:eastAsia="ru-RU"/>
    </w:rPr>
  </w:style>
  <w:style w:type="character" w:customStyle="1" w:styleId="30">
    <w:name w:val="Основной текст 3 Знак"/>
    <w:basedOn w:val="a0"/>
    <w:link w:val="3"/>
    <w:rsid w:val="00806FE9"/>
    <w:rPr>
      <w:rFonts w:ascii="Times New Roman" w:eastAsia="Calibri" w:hAnsi="Times New Roman" w:cs="Times New Roman"/>
      <w:sz w:val="16"/>
      <w:szCs w:val="16"/>
      <w:lang w:eastAsia="ru-RU"/>
    </w:rPr>
  </w:style>
  <w:style w:type="table" w:styleId="a7">
    <w:name w:val="Table Grid"/>
    <w:basedOn w:val="a1"/>
    <w:uiPriority w:val="59"/>
    <w:rsid w:val="00806FE9"/>
    <w:pPr>
      <w:spacing w:after="0" w:line="240" w:lineRule="auto"/>
    </w:pPr>
    <w:rPr>
      <w:lang w:val="tt-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semiHidden/>
    <w:unhideWhenUsed/>
    <w:rsid w:val="00D434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434C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434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873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4392</Words>
  <Characters>25041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dc:creator>
  <cp:lastModifiedBy>Roza</cp:lastModifiedBy>
  <cp:revision>11</cp:revision>
  <dcterms:created xsi:type="dcterms:W3CDTF">2023-12-12T06:09:00Z</dcterms:created>
  <dcterms:modified xsi:type="dcterms:W3CDTF">2024-09-19T07:56:00Z</dcterms:modified>
</cp:coreProperties>
</file>